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BD5F7" w14:textId="77777777" w:rsidR="00542124" w:rsidRDefault="00542124">
      <w:r w:rsidRPr="00953D9C">
        <w:rPr>
          <w:rFonts w:eastAsia="Times New Roman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5A1A40BF" wp14:editId="3C32BEEC">
            <wp:simplePos x="0" y="0"/>
            <wp:positionH relativeFrom="margin">
              <wp:align>center</wp:align>
            </wp:positionH>
            <wp:positionV relativeFrom="paragraph">
              <wp:posOffset>-443817</wp:posOffset>
            </wp:positionV>
            <wp:extent cx="1009650" cy="1228725"/>
            <wp:effectExtent l="0" t="0" r="0" b="9525"/>
            <wp:wrapNone/>
            <wp:docPr id="2" name="Image 2" descr="Logo-CH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-CH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C34AF" w14:textId="77777777" w:rsidR="00542124" w:rsidRDefault="00542124"/>
    <w:p w14:paraId="1DCDC9C9" w14:textId="77777777" w:rsidR="00542124" w:rsidRDefault="00542124"/>
    <w:p w14:paraId="7AC2DDF0" w14:textId="77777777" w:rsidR="00542124" w:rsidRDefault="00542124"/>
    <w:p w14:paraId="20C93531" w14:textId="77777777" w:rsidR="00542124" w:rsidRDefault="00542124"/>
    <w:p w14:paraId="620A515F" w14:textId="77777777" w:rsidR="00D2472B" w:rsidRDefault="00542124" w:rsidP="00542124">
      <w:pPr>
        <w:jc w:val="center"/>
        <w:rPr>
          <w:rFonts w:eastAsia="Times New Roman" w:cs="Arial"/>
          <w:noProof/>
          <w:sz w:val="20"/>
          <w:szCs w:val="20"/>
          <w:lang w:eastAsia="fr-FR"/>
        </w:rPr>
      </w:pPr>
      <w:r w:rsidRPr="00953D9C">
        <w:rPr>
          <w:rFonts w:eastAsia="Times New Roman" w:cs="Arial"/>
          <w:b/>
          <w:bCs/>
          <w:sz w:val="32"/>
          <w:szCs w:val="32"/>
          <w:lang w:eastAsia="fr-FR"/>
        </w:rPr>
        <w:t>DIRECTION DES ACHATS ET DE LA LOGISTIQUE</w:t>
      </w:r>
    </w:p>
    <w:p w14:paraId="40E088AC" w14:textId="77777777" w:rsidR="00542124" w:rsidRDefault="00542124">
      <w:pPr>
        <w:rPr>
          <w:rFonts w:eastAsia="Times New Roman" w:cs="Arial"/>
          <w:noProof/>
          <w:sz w:val="20"/>
          <w:szCs w:val="20"/>
          <w:lang w:eastAsia="fr-FR"/>
        </w:rPr>
      </w:pPr>
    </w:p>
    <w:p w14:paraId="00E7FC30" w14:textId="77777777" w:rsidR="00542124" w:rsidRDefault="00542124">
      <w:pPr>
        <w:rPr>
          <w:rFonts w:eastAsia="Times New Roman" w:cs="Arial"/>
          <w:noProof/>
          <w:sz w:val="20"/>
          <w:szCs w:val="20"/>
          <w:lang w:eastAsia="fr-FR"/>
        </w:rPr>
      </w:pP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5"/>
      </w:tblGrid>
      <w:tr w:rsidR="00542124" w:rsidRPr="00953D9C" w14:paraId="66865AC1" w14:textId="77777777" w:rsidTr="00542124">
        <w:trPr>
          <w:trHeight w:val="825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7EC6" w14:textId="77777777" w:rsidR="00542124" w:rsidRPr="00953D9C" w:rsidRDefault="00542124" w:rsidP="008F152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542124" w:rsidRPr="00953D9C" w14:paraId="723FC320" w14:textId="77777777" w:rsidTr="00542124">
        <w:trPr>
          <w:trHeight w:val="3510"/>
        </w:trPr>
        <w:tc>
          <w:tcPr>
            <w:tcW w:w="141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1156599" w14:textId="7F99B1C5" w:rsidR="00471B4F" w:rsidRPr="005A5095" w:rsidRDefault="00471B4F" w:rsidP="005A5095">
            <w:pPr>
              <w:pStyle w:val="Sansinterligne"/>
              <w:jc w:val="center"/>
              <w:rPr>
                <w:b/>
                <w:sz w:val="36"/>
                <w:lang w:eastAsia="fr-FR"/>
              </w:rPr>
            </w:pPr>
            <w:r w:rsidRPr="005A5095">
              <w:rPr>
                <w:b/>
                <w:sz w:val="36"/>
                <w:lang w:eastAsia="fr-FR"/>
              </w:rPr>
              <w:t>PRESTATIONS DE COLLECTE, TRANSPORT ET TRAITEMENT</w:t>
            </w:r>
          </w:p>
          <w:p w14:paraId="01011251" w14:textId="77777777" w:rsidR="005A5095" w:rsidRDefault="00471B4F" w:rsidP="005A5095">
            <w:pPr>
              <w:pStyle w:val="Sansinterligne"/>
              <w:jc w:val="center"/>
              <w:rPr>
                <w:b/>
                <w:sz w:val="36"/>
                <w:lang w:eastAsia="fr-FR"/>
              </w:rPr>
            </w:pPr>
            <w:r w:rsidRPr="005A5095">
              <w:rPr>
                <w:b/>
                <w:sz w:val="36"/>
                <w:lang w:eastAsia="fr-FR"/>
              </w:rPr>
              <w:t xml:space="preserve">DES DECHETS </w:t>
            </w:r>
            <w:r w:rsidR="00D75650" w:rsidRPr="005A5095">
              <w:rPr>
                <w:b/>
                <w:sz w:val="36"/>
                <w:lang w:eastAsia="fr-FR"/>
              </w:rPr>
              <w:t>POUR LES SITES DU GHT HAUTE-</w:t>
            </w:r>
            <w:r w:rsidR="00B12514" w:rsidRPr="005A5095">
              <w:rPr>
                <w:b/>
                <w:sz w:val="36"/>
                <w:lang w:eastAsia="fr-FR"/>
              </w:rPr>
              <w:t>BRETAGNE</w:t>
            </w:r>
          </w:p>
          <w:p w14:paraId="505F260C" w14:textId="77777777" w:rsidR="005A5095" w:rsidRDefault="005A5095" w:rsidP="005A5095">
            <w:pPr>
              <w:pStyle w:val="Sansinterligne"/>
              <w:jc w:val="center"/>
              <w:rPr>
                <w:b/>
                <w:sz w:val="36"/>
                <w:lang w:eastAsia="fr-FR"/>
              </w:rPr>
            </w:pPr>
          </w:p>
          <w:p w14:paraId="04EC01E6" w14:textId="1B559078" w:rsidR="00542124" w:rsidRPr="00953D9C" w:rsidRDefault="005A5095" w:rsidP="005A5095">
            <w:pPr>
              <w:pStyle w:val="Sansinterligne"/>
              <w:jc w:val="center"/>
              <w:rPr>
                <w:lang w:eastAsia="fr-FR"/>
              </w:rPr>
            </w:pPr>
            <w:r>
              <w:rPr>
                <w:b/>
                <w:sz w:val="36"/>
                <w:lang w:eastAsia="fr-FR"/>
              </w:rPr>
              <w:t>RELANCE DES LOTS 18 et 20</w:t>
            </w:r>
            <w:r w:rsidR="00542124" w:rsidRPr="00953D9C">
              <w:rPr>
                <w:lang w:eastAsia="fr-FR"/>
              </w:rPr>
              <w:br/>
            </w:r>
          </w:p>
          <w:p w14:paraId="6D119045" w14:textId="77777777" w:rsidR="00AA6C16" w:rsidRDefault="00542124" w:rsidP="008F1522">
            <w:pPr>
              <w:spacing w:after="360" w:line="240" w:lineRule="auto"/>
              <w:jc w:val="center"/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</w:pPr>
            <w:r w:rsidRPr="00953D9C"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  <w:t xml:space="preserve">CADRE DE REPONSE </w:t>
            </w:r>
            <w:r w:rsidR="00AA6C16"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  <w:t xml:space="preserve">TECHNIQUE </w:t>
            </w:r>
          </w:p>
          <w:p w14:paraId="55D89E5A" w14:textId="448731ED" w:rsidR="00542124" w:rsidRPr="005E11B0" w:rsidRDefault="00B12514" w:rsidP="005E11B0">
            <w:pPr>
              <w:spacing w:after="360" w:line="240" w:lineRule="auto"/>
              <w:jc w:val="center"/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  <w:t>LOT CONCERNE : …………………</w:t>
            </w:r>
            <w:proofErr w:type="gramStart"/>
            <w:r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  <w:t>…….</w:t>
            </w:r>
            <w:proofErr w:type="gramEnd"/>
            <w:r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  <w:t xml:space="preserve">. </w:t>
            </w:r>
            <w:r w:rsidRPr="00B12514">
              <w:rPr>
                <w:rFonts w:eastAsia="Times New Roman" w:cs="Arial"/>
                <w:bCs/>
                <w:i/>
                <w:sz w:val="36"/>
                <w:szCs w:val="36"/>
                <w:lang w:eastAsia="fr-FR"/>
              </w:rPr>
              <w:t>A compléter par le candidat</w:t>
            </w:r>
          </w:p>
        </w:tc>
      </w:tr>
      <w:tr w:rsidR="00542124" w:rsidRPr="00953D9C" w14:paraId="577C1FF8" w14:textId="77777777" w:rsidTr="00542124">
        <w:trPr>
          <w:trHeight w:val="270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9A10" w14:textId="77777777" w:rsidR="00542124" w:rsidRPr="00953D9C" w:rsidRDefault="00542124" w:rsidP="008F152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</w:tbl>
    <w:p w14:paraId="4FE343DC" w14:textId="77777777" w:rsidR="00542124" w:rsidRDefault="00542124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94"/>
      </w:tblGrid>
      <w:tr w:rsidR="00542124" w:rsidRPr="00953D9C" w14:paraId="48AFBC02" w14:textId="77777777" w:rsidTr="008F1522">
        <w:trPr>
          <w:trHeight w:val="57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F35CC" w14:textId="40E75FB0" w:rsidR="00542124" w:rsidRPr="00953D9C" w:rsidRDefault="00542124" w:rsidP="001424C7">
            <w:pPr>
              <w:spacing w:after="360" w:line="240" w:lineRule="auto"/>
              <w:jc w:val="center"/>
              <w:rPr>
                <w:rFonts w:eastAsia="Times New Roman" w:cs="Arial"/>
                <w:b/>
                <w:bCs/>
                <w:sz w:val="36"/>
                <w:szCs w:val="36"/>
                <w:u w:val="single"/>
                <w:lang w:eastAsia="fr-FR"/>
              </w:rPr>
            </w:pPr>
            <w:r>
              <w:lastRenderedPageBreak/>
              <w:br w:type="page"/>
            </w:r>
            <w:r w:rsidRPr="00953D9C">
              <w:rPr>
                <w:rFonts w:eastAsia="Times New Roman" w:cs="Arial"/>
                <w:b/>
                <w:bCs/>
                <w:sz w:val="36"/>
                <w:szCs w:val="36"/>
                <w:u w:val="single"/>
                <w:lang w:eastAsia="fr-FR"/>
              </w:rPr>
              <w:t>Nota</w:t>
            </w:r>
            <w:r w:rsidRPr="00953D9C">
              <w:rPr>
                <w:rFonts w:eastAsia="Times New Roman" w:cs="Arial"/>
                <w:sz w:val="36"/>
                <w:szCs w:val="36"/>
                <w:lang w:eastAsia="fr-FR"/>
              </w:rPr>
              <w:t>:</w:t>
            </w:r>
            <w:r w:rsidRPr="00953D9C">
              <w:rPr>
                <w:rFonts w:eastAsia="Times New Roman" w:cs="Arial"/>
                <w:sz w:val="36"/>
                <w:szCs w:val="36"/>
                <w:lang w:eastAsia="fr-FR"/>
              </w:rPr>
              <w:br/>
            </w:r>
            <w:r w:rsidRPr="00953D9C">
              <w:rPr>
                <w:rFonts w:eastAsia="Times New Roman" w:cs="Arial"/>
                <w:sz w:val="36"/>
                <w:szCs w:val="36"/>
                <w:lang w:eastAsia="fr-FR"/>
              </w:rPr>
              <w:br/>
            </w:r>
            <w:r w:rsidRPr="00953D9C">
              <w:rPr>
                <w:rFonts w:eastAsia="Times New Roman" w:cs="Arial"/>
                <w:b/>
                <w:bCs/>
                <w:color w:val="FF0000"/>
                <w:sz w:val="36"/>
                <w:szCs w:val="36"/>
                <w:u w:val="single"/>
                <w:lang w:eastAsia="fr-FR"/>
              </w:rPr>
              <w:t xml:space="preserve">Les différents éléments demandés doivent IMPERATIVEMENT être renseignés sur le présent document (en respectant l’ordre indiqué) </w:t>
            </w:r>
            <w:r w:rsidRPr="00953D9C"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  <w:br/>
            </w:r>
            <w:r w:rsidRPr="00953D9C"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  <w:br/>
            </w:r>
            <w:r w:rsidRPr="00953D9C"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  <w:br/>
            </w:r>
            <w:r w:rsidRPr="00953D9C">
              <w:rPr>
                <w:rFonts w:eastAsia="Times New Roman" w:cs="Arial"/>
                <w:b/>
                <w:bCs/>
                <w:sz w:val="36"/>
                <w:szCs w:val="36"/>
                <w:lang w:eastAsia="fr-FR"/>
              </w:rPr>
              <w:br/>
            </w:r>
          </w:p>
        </w:tc>
      </w:tr>
    </w:tbl>
    <w:p w14:paraId="18CC7DF5" w14:textId="77777777" w:rsidR="005E11B0" w:rsidRDefault="005E11B0">
      <w:r>
        <w:br w:type="page"/>
      </w:r>
    </w:p>
    <w:p w14:paraId="7808E2B0" w14:textId="7711C4FD" w:rsidR="00542124" w:rsidRPr="00CD680A" w:rsidRDefault="00542124" w:rsidP="00CD680A">
      <w:pPr>
        <w:pStyle w:val="Paragraphedeliste"/>
        <w:numPr>
          <w:ilvl w:val="0"/>
          <w:numId w:val="5"/>
        </w:numPr>
        <w:rPr>
          <w:b/>
          <w:sz w:val="32"/>
          <w:szCs w:val="32"/>
        </w:rPr>
      </w:pPr>
      <w:r w:rsidRPr="00CD680A">
        <w:rPr>
          <w:b/>
          <w:sz w:val="32"/>
          <w:szCs w:val="32"/>
        </w:rPr>
        <w:lastRenderedPageBreak/>
        <w:t>ORGANISATION</w:t>
      </w:r>
      <w:r w:rsidR="00F809D7">
        <w:rPr>
          <w:b/>
          <w:sz w:val="32"/>
          <w:szCs w:val="32"/>
        </w:rPr>
        <w:t xml:space="preserve"> </w:t>
      </w:r>
    </w:p>
    <w:p w14:paraId="07ED6D1B" w14:textId="58F67563" w:rsidR="00542124" w:rsidRPr="00144ABC" w:rsidRDefault="00542124" w:rsidP="00144ABC">
      <w:pPr>
        <w:pStyle w:val="Titre2"/>
        <w:ind w:left="1418" w:hanging="1058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</w:pPr>
      <w:r w:rsidRPr="000A3188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Présentation de l’organigramme prévisionnel pour la prestation du </w:t>
      </w:r>
      <w:r w:rsidR="0041634B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l</w:t>
      </w:r>
      <w:r w:rsidR="00B12514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ot</w:t>
      </w:r>
    </w:p>
    <w:p w14:paraId="5DD37016" w14:textId="77777777" w:rsidR="00542124" w:rsidRDefault="00542124" w:rsidP="00542124">
      <w:pPr>
        <w:rPr>
          <w:b/>
          <w:sz w:val="24"/>
        </w:rPr>
      </w:pPr>
    </w:p>
    <w:p w14:paraId="137FD5FC" w14:textId="77777777" w:rsidR="00542124" w:rsidRDefault="00542124" w:rsidP="00542124">
      <w:pPr>
        <w:rPr>
          <w:b/>
          <w:sz w:val="24"/>
        </w:rPr>
      </w:pPr>
    </w:p>
    <w:p w14:paraId="2A40DDCB" w14:textId="7A15D764" w:rsidR="00542124" w:rsidRDefault="00542124" w:rsidP="00465F60">
      <w:pPr>
        <w:pStyle w:val="Titre2"/>
        <w:ind w:left="1418" w:hanging="1058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fr-FR"/>
        </w:rPr>
      </w:pPr>
      <w:r w:rsidRPr="00CD680A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Planning et modalités de la prise de marché envisagés</w:t>
      </w:r>
      <w:r w:rsidRPr="00CD680A">
        <w:rPr>
          <w:rFonts w:asciiTheme="minorHAnsi" w:eastAsia="Times New Roman" w:hAnsiTheme="minorHAnsi" w:cstheme="minorHAnsi"/>
          <w:color w:val="auto"/>
          <w:sz w:val="24"/>
          <w:szCs w:val="24"/>
          <w:lang w:eastAsia="fr-FR"/>
        </w:rPr>
        <w:t xml:space="preserve"> : fournir un planning à partir de la date de </w:t>
      </w:r>
      <w:r w:rsidR="00465F60">
        <w:rPr>
          <w:rFonts w:asciiTheme="minorHAnsi" w:eastAsia="Times New Roman" w:hAnsiTheme="minorHAnsi" w:cstheme="minorHAnsi"/>
          <w:color w:val="auto"/>
          <w:sz w:val="24"/>
          <w:szCs w:val="24"/>
          <w:lang w:eastAsia="fr-FR"/>
        </w:rPr>
        <w:t xml:space="preserve">la notification </w:t>
      </w:r>
      <w:r w:rsidRPr="00CD680A">
        <w:rPr>
          <w:rFonts w:asciiTheme="minorHAnsi" w:eastAsia="Times New Roman" w:hAnsiTheme="minorHAnsi" w:cstheme="minorHAnsi"/>
          <w:color w:val="auto"/>
          <w:sz w:val="24"/>
          <w:szCs w:val="24"/>
          <w:lang w:eastAsia="fr-FR"/>
        </w:rPr>
        <w:t xml:space="preserve">en décrivant les </w:t>
      </w:r>
      <w:r w:rsidR="00222A87">
        <w:rPr>
          <w:rFonts w:asciiTheme="minorHAnsi" w:eastAsia="Times New Roman" w:hAnsiTheme="minorHAnsi" w:cstheme="minorHAnsi"/>
          <w:color w:val="auto"/>
          <w:sz w:val="24"/>
          <w:szCs w:val="24"/>
          <w:lang w:eastAsia="fr-FR"/>
        </w:rPr>
        <w:t>principales</w:t>
      </w:r>
      <w:r w:rsidRPr="00CD680A">
        <w:rPr>
          <w:rFonts w:asciiTheme="minorHAnsi" w:eastAsia="Times New Roman" w:hAnsiTheme="minorHAnsi" w:cstheme="minorHAnsi"/>
          <w:color w:val="auto"/>
          <w:sz w:val="24"/>
          <w:szCs w:val="24"/>
          <w:lang w:eastAsia="fr-FR"/>
        </w:rPr>
        <w:t xml:space="preserve"> étapes</w:t>
      </w:r>
    </w:p>
    <w:p w14:paraId="32F505EC" w14:textId="78E6CAD5" w:rsidR="00F44BA7" w:rsidRDefault="00F44BA7" w:rsidP="00F44BA7">
      <w:pPr>
        <w:rPr>
          <w:lang w:eastAsia="fr-FR"/>
        </w:rPr>
      </w:pPr>
    </w:p>
    <w:p w14:paraId="490040F5" w14:textId="77777777" w:rsidR="00F44BA7" w:rsidRDefault="00F44BA7" w:rsidP="00F44BA7">
      <w:pPr>
        <w:rPr>
          <w:lang w:eastAsia="fr-FR"/>
        </w:rPr>
      </w:pPr>
    </w:p>
    <w:p w14:paraId="364448C2" w14:textId="4E7391A2" w:rsidR="00F44BA7" w:rsidRDefault="00F44BA7" w:rsidP="00F44BA7">
      <w:pPr>
        <w:pStyle w:val="Titre2"/>
        <w:rPr>
          <w:rFonts w:asciiTheme="minorHAnsi" w:eastAsia="Times New Roman" w:hAnsiTheme="minorHAnsi" w:cstheme="minorHAnsi"/>
          <w:color w:val="auto"/>
          <w:sz w:val="24"/>
          <w:szCs w:val="24"/>
          <w:lang w:eastAsia="fr-FR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Pour </w:t>
      </w:r>
      <w:r w:rsidR="00250C7C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les filières non mises en place</w:t>
      </w: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 : </w:t>
      </w:r>
      <w:r w:rsidRPr="00F44BA7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conditions de mise en œuvre de la prestation.</w:t>
      </w:r>
    </w:p>
    <w:p w14:paraId="46783A59" w14:textId="77777777" w:rsidR="00F44BA7" w:rsidRPr="00F44BA7" w:rsidRDefault="00F44BA7" w:rsidP="00F44BA7">
      <w:pPr>
        <w:rPr>
          <w:lang w:eastAsia="fr-FR"/>
        </w:rPr>
      </w:pPr>
    </w:p>
    <w:p w14:paraId="158985E5" w14:textId="77777777" w:rsidR="00542124" w:rsidRDefault="00542124" w:rsidP="00542124">
      <w:pPr>
        <w:rPr>
          <w:b/>
          <w:sz w:val="24"/>
        </w:rPr>
      </w:pPr>
    </w:p>
    <w:p w14:paraId="57E2712A" w14:textId="77777777" w:rsidR="00542124" w:rsidRDefault="00542124" w:rsidP="00542124">
      <w:pPr>
        <w:rPr>
          <w:b/>
          <w:sz w:val="24"/>
        </w:rPr>
      </w:pPr>
    </w:p>
    <w:p w14:paraId="251C4355" w14:textId="77777777" w:rsidR="00542124" w:rsidRDefault="00542124" w:rsidP="00542124">
      <w:pPr>
        <w:rPr>
          <w:b/>
          <w:sz w:val="24"/>
        </w:rPr>
      </w:pPr>
    </w:p>
    <w:p w14:paraId="484FDD02" w14:textId="77777777" w:rsidR="00542124" w:rsidRDefault="00542124">
      <w:pPr>
        <w:rPr>
          <w:b/>
          <w:sz w:val="24"/>
        </w:rPr>
      </w:pPr>
      <w:r>
        <w:rPr>
          <w:b/>
          <w:sz w:val="24"/>
        </w:rPr>
        <w:br w:type="page"/>
      </w:r>
    </w:p>
    <w:p w14:paraId="3ADE7A5B" w14:textId="77777777" w:rsidR="003B7488" w:rsidRDefault="003B7488" w:rsidP="00542124">
      <w:pPr>
        <w:pStyle w:val="Titre2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lastRenderedPageBreak/>
        <w:t>Organisation administrative</w:t>
      </w:r>
    </w:p>
    <w:p w14:paraId="0408CCBB" w14:textId="77777777" w:rsidR="003B7488" w:rsidRDefault="003B7488" w:rsidP="003B7488">
      <w:pPr>
        <w:rPr>
          <w:lang w:eastAsia="fr-FR"/>
        </w:rPr>
      </w:pPr>
    </w:p>
    <w:p w14:paraId="5F1ECEA1" w14:textId="566744E9" w:rsidR="001A08F6" w:rsidRDefault="001A08F6" w:rsidP="000742DF">
      <w:pPr>
        <w:jc w:val="both"/>
        <w:rPr>
          <w:sz w:val="24"/>
          <w:szCs w:val="24"/>
          <w:lang w:eastAsia="fr-FR"/>
        </w:rPr>
      </w:pPr>
      <w:r w:rsidRPr="000742DF">
        <w:rPr>
          <w:sz w:val="24"/>
          <w:szCs w:val="24"/>
          <w:lang w:eastAsia="fr-FR"/>
        </w:rPr>
        <w:t>Détailler l’organisation administrative proposée dans le cadre du marché (interlocuteurs sur site, en agence, modalités de</w:t>
      </w:r>
      <w:r w:rsidR="0013573E" w:rsidRPr="000742DF">
        <w:rPr>
          <w:sz w:val="24"/>
          <w:szCs w:val="24"/>
          <w:lang w:eastAsia="fr-FR"/>
        </w:rPr>
        <w:t xml:space="preserve"> saisie de ces interlocuteurs)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1A08F6" w14:paraId="6B96EAEF" w14:textId="77777777" w:rsidTr="001A08F6">
        <w:tc>
          <w:tcPr>
            <w:tcW w:w="2798" w:type="dxa"/>
          </w:tcPr>
          <w:p w14:paraId="3BE9E036" w14:textId="77777777" w:rsidR="001A08F6" w:rsidRDefault="001A08F6" w:rsidP="003B7488">
            <w:pPr>
              <w:rPr>
                <w:lang w:eastAsia="fr-FR"/>
              </w:rPr>
            </w:pPr>
            <w:r>
              <w:rPr>
                <w:lang w:eastAsia="fr-FR"/>
              </w:rPr>
              <w:t>Nom</w:t>
            </w:r>
          </w:p>
        </w:tc>
        <w:tc>
          <w:tcPr>
            <w:tcW w:w="2799" w:type="dxa"/>
          </w:tcPr>
          <w:p w14:paraId="164B5CC6" w14:textId="77777777" w:rsidR="001A08F6" w:rsidRDefault="001A08F6" w:rsidP="003B7488">
            <w:pPr>
              <w:rPr>
                <w:lang w:eastAsia="fr-FR"/>
              </w:rPr>
            </w:pPr>
            <w:r>
              <w:rPr>
                <w:lang w:eastAsia="fr-FR"/>
              </w:rPr>
              <w:t>Prénom</w:t>
            </w:r>
          </w:p>
        </w:tc>
        <w:tc>
          <w:tcPr>
            <w:tcW w:w="2799" w:type="dxa"/>
          </w:tcPr>
          <w:p w14:paraId="6432D3A5" w14:textId="77777777" w:rsidR="001A08F6" w:rsidRDefault="001A08F6" w:rsidP="003B7488">
            <w:pPr>
              <w:rPr>
                <w:lang w:eastAsia="fr-FR"/>
              </w:rPr>
            </w:pPr>
            <w:r>
              <w:rPr>
                <w:lang w:eastAsia="fr-FR"/>
              </w:rPr>
              <w:t>Fonction</w:t>
            </w:r>
          </w:p>
        </w:tc>
        <w:tc>
          <w:tcPr>
            <w:tcW w:w="2799" w:type="dxa"/>
          </w:tcPr>
          <w:p w14:paraId="0CEE583B" w14:textId="77777777" w:rsidR="001A08F6" w:rsidRDefault="001A08F6" w:rsidP="003B7488">
            <w:pPr>
              <w:rPr>
                <w:lang w:eastAsia="fr-FR"/>
              </w:rPr>
            </w:pPr>
            <w:r>
              <w:rPr>
                <w:lang w:eastAsia="fr-FR"/>
              </w:rPr>
              <w:t>Coordonnées téléphonique</w:t>
            </w:r>
          </w:p>
        </w:tc>
        <w:tc>
          <w:tcPr>
            <w:tcW w:w="2799" w:type="dxa"/>
          </w:tcPr>
          <w:p w14:paraId="2EBB8981" w14:textId="77777777" w:rsidR="001A08F6" w:rsidRDefault="001A08F6" w:rsidP="003B7488">
            <w:pPr>
              <w:rPr>
                <w:lang w:eastAsia="fr-FR"/>
              </w:rPr>
            </w:pPr>
            <w:r>
              <w:rPr>
                <w:lang w:eastAsia="fr-FR"/>
              </w:rPr>
              <w:t>Coordonnées mail</w:t>
            </w:r>
          </w:p>
        </w:tc>
      </w:tr>
      <w:tr w:rsidR="001A08F6" w14:paraId="263C1A20" w14:textId="77777777" w:rsidTr="001A08F6">
        <w:tc>
          <w:tcPr>
            <w:tcW w:w="2798" w:type="dxa"/>
          </w:tcPr>
          <w:p w14:paraId="17BFC132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32636412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2A02D644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49E2AC5E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17FB7ECC" w14:textId="77777777" w:rsidR="001A08F6" w:rsidRDefault="001A08F6" w:rsidP="003B7488">
            <w:pPr>
              <w:rPr>
                <w:lang w:eastAsia="fr-FR"/>
              </w:rPr>
            </w:pPr>
          </w:p>
        </w:tc>
      </w:tr>
      <w:tr w:rsidR="001A08F6" w14:paraId="03C1A7DD" w14:textId="77777777" w:rsidTr="001A08F6">
        <w:tc>
          <w:tcPr>
            <w:tcW w:w="2798" w:type="dxa"/>
          </w:tcPr>
          <w:p w14:paraId="6AC2F213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53CDA26F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12DD6CDF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53A653BE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2EE78AB9" w14:textId="77777777" w:rsidR="001A08F6" w:rsidRDefault="001A08F6" w:rsidP="003B7488">
            <w:pPr>
              <w:rPr>
                <w:lang w:eastAsia="fr-FR"/>
              </w:rPr>
            </w:pPr>
          </w:p>
        </w:tc>
      </w:tr>
      <w:tr w:rsidR="001A08F6" w14:paraId="6DCF5B3B" w14:textId="77777777" w:rsidTr="001A08F6">
        <w:tc>
          <w:tcPr>
            <w:tcW w:w="2798" w:type="dxa"/>
          </w:tcPr>
          <w:p w14:paraId="375175CB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4B20C28A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42D40126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5A3CE08D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6C7F6194" w14:textId="77777777" w:rsidR="001A08F6" w:rsidRDefault="001A08F6" w:rsidP="003B7488">
            <w:pPr>
              <w:rPr>
                <w:lang w:eastAsia="fr-FR"/>
              </w:rPr>
            </w:pPr>
          </w:p>
        </w:tc>
      </w:tr>
      <w:tr w:rsidR="001A08F6" w14:paraId="76D7744D" w14:textId="77777777" w:rsidTr="001A08F6">
        <w:tc>
          <w:tcPr>
            <w:tcW w:w="2798" w:type="dxa"/>
          </w:tcPr>
          <w:p w14:paraId="46EBD900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60F0A47F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0AE391A1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575679C5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2B8A61D2" w14:textId="77777777" w:rsidR="001A08F6" w:rsidRDefault="001A08F6" w:rsidP="003B7488">
            <w:pPr>
              <w:rPr>
                <w:lang w:eastAsia="fr-FR"/>
              </w:rPr>
            </w:pPr>
          </w:p>
        </w:tc>
      </w:tr>
      <w:tr w:rsidR="001A08F6" w14:paraId="77BD9377" w14:textId="77777777" w:rsidTr="001A08F6">
        <w:tc>
          <w:tcPr>
            <w:tcW w:w="2798" w:type="dxa"/>
          </w:tcPr>
          <w:p w14:paraId="4295A4F5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01E635EE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77AFA6A7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2899418B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1A74390E" w14:textId="77777777" w:rsidR="001A08F6" w:rsidRDefault="001A08F6" w:rsidP="003B7488">
            <w:pPr>
              <w:rPr>
                <w:lang w:eastAsia="fr-FR"/>
              </w:rPr>
            </w:pPr>
          </w:p>
        </w:tc>
      </w:tr>
      <w:tr w:rsidR="001A08F6" w14:paraId="5569EB97" w14:textId="77777777" w:rsidTr="001A08F6">
        <w:tc>
          <w:tcPr>
            <w:tcW w:w="2798" w:type="dxa"/>
          </w:tcPr>
          <w:p w14:paraId="3ECF4413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307372E2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580B03BE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399B8057" w14:textId="77777777" w:rsidR="001A08F6" w:rsidRDefault="001A08F6" w:rsidP="003B7488">
            <w:pPr>
              <w:rPr>
                <w:lang w:eastAsia="fr-FR"/>
              </w:rPr>
            </w:pPr>
          </w:p>
        </w:tc>
        <w:tc>
          <w:tcPr>
            <w:tcW w:w="2799" w:type="dxa"/>
          </w:tcPr>
          <w:p w14:paraId="1D976E29" w14:textId="77777777" w:rsidR="001A08F6" w:rsidRDefault="001A08F6" w:rsidP="003B7488">
            <w:pPr>
              <w:rPr>
                <w:lang w:eastAsia="fr-FR"/>
              </w:rPr>
            </w:pPr>
          </w:p>
        </w:tc>
      </w:tr>
    </w:tbl>
    <w:p w14:paraId="363BCC7F" w14:textId="42A6E152" w:rsidR="00E8445B" w:rsidRDefault="00E8445B">
      <w:pPr>
        <w:rPr>
          <w:lang w:eastAsia="fr-FR"/>
        </w:rPr>
      </w:pPr>
    </w:p>
    <w:p w14:paraId="2F20F822" w14:textId="12079C28" w:rsidR="00E8445B" w:rsidRDefault="00E8445B" w:rsidP="00E8445B">
      <w:pPr>
        <w:pStyle w:val="Titre2"/>
        <w:numPr>
          <w:ilvl w:val="0"/>
          <w:numId w:val="5"/>
        </w:numPr>
        <w:rPr>
          <w:rFonts w:asciiTheme="minorHAnsi" w:eastAsia="Times New Roman" w:hAnsiTheme="minorHAnsi"/>
          <w:b/>
          <w:color w:val="auto"/>
          <w:sz w:val="24"/>
          <w:szCs w:val="24"/>
          <w:lang w:eastAsia="fr-FR"/>
        </w:rPr>
      </w:pPr>
      <w:r w:rsidRPr="00E8445B">
        <w:rPr>
          <w:rFonts w:asciiTheme="minorHAnsi" w:eastAsia="Times New Roman" w:hAnsiTheme="minorHAnsi"/>
          <w:b/>
          <w:color w:val="auto"/>
          <w:sz w:val="24"/>
          <w:szCs w:val="24"/>
          <w:lang w:eastAsia="fr-FR"/>
        </w:rPr>
        <w:t>CARACTERISATION</w:t>
      </w:r>
      <w:r w:rsidR="00694F6E">
        <w:rPr>
          <w:rFonts w:asciiTheme="minorHAnsi" w:eastAsia="Times New Roman" w:hAnsiTheme="minorHAnsi"/>
          <w:b/>
          <w:color w:val="auto"/>
          <w:sz w:val="24"/>
          <w:szCs w:val="24"/>
          <w:lang w:eastAsia="fr-FR"/>
        </w:rPr>
        <w:t xml:space="preserve"> </w:t>
      </w:r>
    </w:p>
    <w:p w14:paraId="59B39671" w14:textId="77777777" w:rsidR="00575DCD" w:rsidRPr="00575DCD" w:rsidRDefault="00575DCD" w:rsidP="00575DCD">
      <w:pPr>
        <w:rPr>
          <w:lang w:eastAsia="fr-FR"/>
        </w:rPr>
      </w:pPr>
    </w:p>
    <w:p w14:paraId="784F44B0" w14:textId="513F1D30" w:rsidR="00E8445B" w:rsidRPr="00144ABC" w:rsidRDefault="00E8445B" w:rsidP="00E8445B">
      <w:pPr>
        <w:pStyle w:val="Titre2"/>
        <w:ind w:left="1418" w:hanging="1058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Modalités de mise en œuvre</w:t>
      </w:r>
    </w:p>
    <w:p w14:paraId="6D90F5BD" w14:textId="0B256FB9" w:rsidR="00352658" w:rsidRDefault="00352658">
      <w:pPr>
        <w:rPr>
          <w:lang w:eastAsia="fr-FR"/>
        </w:rPr>
      </w:pPr>
      <w:r>
        <w:rPr>
          <w:lang w:eastAsia="fr-FR"/>
        </w:rPr>
        <w:br w:type="page"/>
      </w:r>
    </w:p>
    <w:p w14:paraId="0FC5EDA8" w14:textId="77777777" w:rsidR="001A08F6" w:rsidRDefault="001A08F6" w:rsidP="003B7488">
      <w:pPr>
        <w:rPr>
          <w:lang w:eastAsia="fr-FR"/>
        </w:rPr>
      </w:pPr>
    </w:p>
    <w:p w14:paraId="13DAD748" w14:textId="13C1F278" w:rsidR="003D120E" w:rsidRPr="00A11D8A" w:rsidRDefault="003D120E" w:rsidP="003D120E">
      <w:pPr>
        <w:pStyle w:val="Titre2"/>
        <w:numPr>
          <w:ilvl w:val="0"/>
          <w:numId w:val="5"/>
        </w:numPr>
        <w:rPr>
          <w:b/>
          <w:color w:val="auto"/>
          <w:sz w:val="32"/>
          <w:szCs w:val="32"/>
        </w:rPr>
      </w:pPr>
      <w:r w:rsidRPr="00A11D8A">
        <w:rPr>
          <w:rFonts w:asciiTheme="minorHAnsi" w:eastAsia="Times New Roman" w:hAnsiTheme="minorHAnsi" w:cstheme="minorHAnsi"/>
          <w:b/>
          <w:color w:val="auto"/>
          <w:sz w:val="32"/>
          <w:szCs w:val="24"/>
          <w:lang w:eastAsia="fr-FR"/>
        </w:rPr>
        <w:t>MOYENS HUMAINS</w:t>
      </w:r>
      <w:r w:rsidR="00694F6E" w:rsidRPr="00A11D8A">
        <w:rPr>
          <w:rFonts w:asciiTheme="minorHAnsi" w:eastAsia="Times New Roman" w:hAnsiTheme="minorHAnsi" w:cstheme="minorHAnsi"/>
          <w:b/>
          <w:color w:val="auto"/>
          <w:sz w:val="32"/>
          <w:szCs w:val="24"/>
          <w:lang w:eastAsia="fr-FR"/>
        </w:rPr>
        <w:t xml:space="preserve"> </w:t>
      </w:r>
    </w:p>
    <w:p w14:paraId="0E34641E" w14:textId="77777777" w:rsidR="00694F6E" w:rsidRPr="00694F6E" w:rsidRDefault="00694F6E" w:rsidP="00694F6E"/>
    <w:p w14:paraId="7F593590" w14:textId="6E20517C" w:rsidR="00542124" w:rsidRPr="00CD680A" w:rsidRDefault="00542124" w:rsidP="00542124">
      <w:pPr>
        <w:pStyle w:val="Titre2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</w:pPr>
      <w:r w:rsidRPr="00CD680A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Composi</w:t>
      </w:r>
      <w:r w:rsidR="00694F6E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tion des </w:t>
      </w:r>
      <w:r w:rsidRPr="00CD680A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moyens </w:t>
      </w:r>
      <w:r w:rsidR="00C14E21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humains affectés</w:t>
      </w:r>
    </w:p>
    <w:p w14:paraId="1C68DC56" w14:textId="77777777" w:rsidR="00542124" w:rsidRPr="00953D9C" w:rsidRDefault="00542124" w:rsidP="00542124">
      <w:pPr>
        <w:pStyle w:val="Paragraphedeliste"/>
        <w:spacing w:after="0" w:line="240" w:lineRule="auto"/>
        <w:ind w:left="405"/>
        <w:jc w:val="both"/>
        <w:rPr>
          <w:rFonts w:eastAsia="Times New Roman" w:cs="Arial"/>
          <w:sz w:val="24"/>
          <w:szCs w:val="24"/>
          <w:lang w:eastAsia="fr-FR"/>
        </w:rPr>
      </w:pPr>
      <w:r w:rsidRPr="00953D9C">
        <w:rPr>
          <w:rFonts w:eastAsia="Times New Roman" w:cs="Arial"/>
          <w:sz w:val="24"/>
          <w:szCs w:val="24"/>
          <w:lang w:eastAsia="fr-FR"/>
        </w:rPr>
        <w:t>(</w:t>
      </w:r>
      <w:r w:rsidR="005E11B0" w:rsidRPr="00953D9C">
        <w:rPr>
          <w:rFonts w:eastAsia="Times New Roman" w:cs="Arial"/>
          <w:sz w:val="24"/>
          <w:szCs w:val="24"/>
          <w:lang w:eastAsia="fr-FR"/>
        </w:rPr>
        <w:t>Fonction</w:t>
      </w:r>
      <w:r w:rsidRPr="00953D9C">
        <w:rPr>
          <w:rFonts w:eastAsia="Times New Roman" w:cs="Arial"/>
          <w:sz w:val="24"/>
          <w:szCs w:val="24"/>
          <w:lang w:eastAsia="fr-FR"/>
        </w:rPr>
        <w:t>, qualification, rôle/mission, nombre d’agents par qualification)</w:t>
      </w:r>
    </w:p>
    <w:p w14:paraId="7DD98F01" w14:textId="77777777" w:rsidR="00542124" w:rsidRDefault="00542124" w:rsidP="00542124">
      <w:pPr>
        <w:pStyle w:val="Paragraphedeliste"/>
        <w:spacing w:after="0" w:line="240" w:lineRule="auto"/>
        <w:ind w:left="405"/>
        <w:jc w:val="both"/>
        <w:rPr>
          <w:rFonts w:eastAsia="Times New Roman" w:cs="Arial"/>
          <w:i/>
          <w:sz w:val="24"/>
          <w:szCs w:val="24"/>
          <w:lang w:eastAsia="fr-FR"/>
        </w:rPr>
      </w:pPr>
      <w:r w:rsidRPr="00953D9C">
        <w:rPr>
          <w:rFonts w:eastAsia="Times New Roman" w:cs="Arial"/>
          <w:i/>
          <w:sz w:val="24"/>
          <w:szCs w:val="24"/>
          <w:lang w:eastAsia="fr-FR"/>
        </w:rPr>
        <w:t>La liste des fonctions ci-dessous est donnée à titre indicatif et pourra être modifiée par vos soins</w:t>
      </w:r>
    </w:p>
    <w:p w14:paraId="1E50094F" w14:textId="77777777" w:rsidR="00941133" w:rsidRPr="00953D9C" w:rsidRDefault="00941133" w:rsidP="00542124">
      <w:pPr>
        <w:pStyle w:val="Paragraphedeliste"/>
        <w:spacing w:after="0" w:line="240" w:lineRule="auto"/>
        <w:ind w:left="405"/>
        <w:jc w:val="both"/>
        <w:rPr>
          <w:rFonts w:eastAsia="Times New Roman" w:cs="Arial"/>
          <w:i/>
          <w:sz w:val="24"/>
          <w:szCs w:val="24"/>
          <w:lang w:eastAsia="fr-FR"/>
        </w:rPr>
      </w:pPr>
    </w:p>
    <w:tbl>
      <w:tblPr>
        <w:tblW w:w="13475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843"/>
        <w:gridCol w:w="2126"/>
        <w:gridCol w:w="1985"/>
        <w:gridCol w:w="1842"/>
        <w:gridCol w:w="2135"/>
      </w:tblGrid>
      <w:tr w:rsidR="00A82C89" w:rsidRPr="00A82C89" w14:paraId="64ECB2C5" w14:textId="77777777" w:rsidTr="009349F9">
        <w:trPr>
          <w:trHeight w:val="84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87E4" w14:textId="77777777" w:rsidR="00A82C89" w:rsidRPr="00A82C89" w:rsidRDefault="00A82C89" w:rsidP="00A8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Fonction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81750" w14:textId="77777777" w:rsidR="00A82C89" w:rsidRPr="00A82C89" w:rsidRDefault="00A82C89" w:rsidP="00A8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Qualification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179B" w14:textId="77777777" w:rsidR="00A82C89" w:rsidRPr="00A82C89" w:rsidRDefault="00A82C89" w:rsidP="00A8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Rôle d’encadrement (oui/non)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D49FB" w14:textId="77777777" w:rsidR="00A82C89" w:rsidRPr="00A82C89" w:rsidRDefault="00A82C89" w:rsidP="00A8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Nombre d'heures </w:t>
            </w:r>
            <w:proofErr w:type="spellStart"/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oeuvrantes</w:t>
            </w:r>
            <w:proofErr w:type="spellEnd"/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Annuelles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C16A0" w14:textId="77777777" w:rsidR="00A82C89" w:rsidRPr="00A82C89" w:rsidRDefault="00A82C89" w:rsidP="00A8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Nombre d'heures non-</w:t>
            </w:r>
            <w:proofErr w:type="spellStart"/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oeuvrantes</w:t>
            </w:r>
            <w:proofErr w:type="spellEnd"/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 Annuelles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CB5F1" w14:textId="77777777" w:rsidR="00A82C89" w:rsidRPr="00A82C89" w:rsidRDefault="00A82C89" w:rsidP="00A8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Ratio Nb heures </w:t>
            </w:r>
            <w:proofErr w:type="spellStart"/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oeuvrantes</w:t>
            </w:r>
            <w:proofErr w:type="spellEnd"/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/nb heures non-</w:t>
            </w:r>
            <w:proofErr w:type="spellStart"/>
            <w:r w:rsidRPr="00A82C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oeuvrantes</w:t>
            </w:r>
            <w:proofErr w:type="spellEnd"/>
          </w:p>
        </w:tc>
      </w:tr>
      <w:tr w:rsidR="00A82C89" w:rsidRPr="00A82C89" w14:paraId="66AD603F" w14:textId="77777777" w:rsidTr="009349F9">
        <w:trPr>
          <w:trHeight w:val="98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30FB3" w14:textId="05F49011" w:rsidR="00A82C89" w:rsidRPr="00A82C89" w:rsidRDefault="00A82C89" w:rsidP="00B1251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A6A6A6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i/>
                <w:iCs/>
                <w:color w:val="A6A6A6"/>
                <w:lang w:eastAsia="fr-FR"/>
              </w:rPr>
              <w:t xml:space="preserve">Exemple : Responsable site, chef d’équipe, agent </w:t>
            </w:r>
            <w:r w:rsidR="00B12514">
              <w:rPr>
                <w:rFonts w:ascii="Calibri" w:eastAsia="Times New Roman" w:hAnsi="Calibri" w:cs="Calibri"/>
                <w:i/>
                <w:iCs/>
                <w:color w:val="A6A6A6"/>
                <w:lang w:eastAsia="fr-FR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E2198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B7658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7FBA9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E7F9A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1FE80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82C89" w:rsidRPr="00A82C89" w14:paraId="24492F0B" w14:textId="77777777" w:rsidTr="009349F9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2325F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3260E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79BC2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F55EA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FE493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0AAE6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82C89" w:rsidRPr="00A82C89" w14:paraId="72033050" w14:textId="77777777" w:rsidTr="009349F9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E8BA5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FF9D5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01F65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13650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85FC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9F61B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82C89" w:rsidRPr="00A82C89" w14:paraId="7FE9853A" w14:textId="77777777" w:rsidTr="009349F9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16A57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9806B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0699A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025E4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A79B6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C2BCF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82C89" w:rsidRPr="00A82C89" w14:paraId="3BA9F8A8" w14:textId="77777777" w:rsidTr="009349F9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90AE4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39A61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65500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7D212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2B3B0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434CB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82C89" w:rsidRPr="00A82C89" w14:paraId="1042F82D" w14:textId="77777777" w:rsidTr="009349F9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5259E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0D70A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6A720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65734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C6B43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BCF78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82C89" w:rsidRPr="00A82C89" w14:paraId="3D436B12" w14:textId="77777777" w:rsidTr="009349F9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7980F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15CC1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021C4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C4B3F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F9112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D29A5" w14:textId="77777777" w:rsidR="00A82C89" w:rsidRPr="00A82C89" w:rsidRDefault="00A82C89" w:rsidP="00A82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82C8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7E0C9E57" w14:textId="452366E4" w:rsidR="00F375D5" w:rsidRDefault="00F375D5" w:rsidP="00F56B36">
      <w:pPr>
        <w:spacing w:after="0" w:line="240" w:lineRule="auto"/>
        <w:rPr>
          <w:lang w:eastAsia="fr-FR"/>
        </w:rPr>
      </w:pPr>
    </w:p>
    <w:p w14:paraId="65392535" w14:textId="24E20DFC" w:rsidR="00F56B36" w:rsidRPr="00CD680A" w:rsidRDefault="00F56B36" w:rsidP="00F56B36">
      <w:pPr>
        <w:pStyle w:val="Titre2"/>
        <w:rPr>
          <w:rFonts w:asciiTheme="minorHAnsi" w:eastAsia="Times New Roman" w:hAnsiTheme="minorHAnsi" w:cstheme="minorHAnsi"/>
          <w:b/>
          <w:color w:val="auto"/>
          <w:sz w:val="24"/>
          <w:u w:val="single"/>
          <w:lang w:eastAsia="fr-FR"/>
        </w:rPr>
      </w:pPr>
      <w:r w:rsidRPr="00CD680A">
        <w:rPr>
          <w:rFonts w:asciiTheme="minorHAnsi" w:eastAsia="Times New Roman" w:hAnsiTheme="minorHAnsi" w:cstheme="minorHAnsi"/>
          <w:b/>
          <w:color w:val="auto"/>
          <w:sz w:val="24"/>
          <w:u w:val="single"/>
          <w:lang w:eastAsia="fr-FR"/>
        </w:rPr>
        <w:t>Encadrement du pe</w:t>
      </w:r>
      <w:r w:rsidR="00694F6E">
        <w:rPr>
          <w:rFonts w:asciiTheme="minorHAnsi" w:eastAsia="Times New Roman" w:hAnsiTheme="minorHAnsi" w:cstheme="minorHAnsi"/>
          <w:b/>
          <w:color w:val="auto"/>
          <w:sz w:val="24"/>
          <w:u w:val="single"/>
          <w:lang w:eastAsia="fr-FR"/>
        </w:rPr>
        <w:t>rsonnel d'exécution</w:t>
      </w:r>
    </w:p>
    <w:p w14:paraId="4AC1E780" w14:textId="77777777" w:rsidR="00F56B36" w:rsidRDefault="00F56B36" w:rsidP="00F56B36">
      <w:pPr>
        <w:spacing w:after="0"/>
        <w:rPr>
          <w:lang w:eastAsia="fr-FR"/>
        </w:rPr>
      </w:pPr>
    </w:p>
    <w:p w14:paraId="0BDAE45B" w14:textId="3893180E" w:rsidR="00F56B36" w:rsidRPr="00953D9C" w:rsidRDefault="00F56B36" w:rsidP="00F56B36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sz w:val="24"/>
          <w:szCs w:val="24"/>
          <w:lang w:eastAsia="fr-FR"/>
        </w:rPr>
      </w:pPr>
      <w:r w:rsidRPr="00953D9C">
        <w:rPr>
          <w:rFonts w:eastAsia="Times New Roman" w:cs="Arial"/>
          <w:sz w:val="24"/>
          <w:szCs w:val="24"/>
          <w:lang w:eastAsia="fr-FR"/>
        </w:rPr>
        <w:t>Missions des encadrants (fournir la fiche de poste) :</w:t>
      </w:r>
    </w:p>
    <w:p w14:paraId="67773C24" w14:textId="77777777" w:rsidR="00F56B36" w:rsidRPr="00953D9C" w:rsidRDefault="00F56B36" w:rsidP="00F56B36">
      <w:pPr>
        <w:pStyle w:val="Paragraphedeliste"/>
        <w:numPr>
          <w:ilvl w:val="1"/>
          <w:numId w:val="9"/>
        </w:numPr>
        <w:spacing w:after="0" w:line="240" w:lineRule="auto"/>
        <w:jc w:val="both"/>
        <w:rPr>
          <w:rFonts w:eastAsia="Times New Roman" w:cs="Arial"/>
          <w:sz w:val="24"/>
          <w:szCs w:val="24"/>
          <w:lang w:eastAsia="fr-FR"/>
        </w:rPr>
      </w:pPr>
      <w:r w:rsidRPr="00953D9C">
        <w:rPr>
          <w:rFonts w:eastAsia="Times New Roman" w:cs="Arial"/>
          <w:sz w:val="24"/>
          <w:szCs w:val="24"/>
          <w:lang w:eastAsia="fr-FR"/>
        </w:rPr>
        <w:t>Responsables de site :</w:t>
      </w:r>
    </w:p>
    <w:p w14:paraId="644B1D0C" w14:textId="77777777" w:rsidR="00F56B36" w:rsidRPr="00F56B36" w:rsidRDefault="00F56B36" w:rsidP="00F56B36">
      <w:pPr>
        <w:pStyle w:val="Paragraphedeliste"/>
        <w:spacing w:after="0" w:line="240" w:lineRule="auto"/>
        <w:ind w:left="1440"/>
        <w:jc w:val="both"/>
        <w:rPr>
          <w:rFonts w:eastAsia="Times New Roman" w:cs="Arial"/>
          <w:szCs w:val="24"/>
          <w:lang w:eastAsia="fr-FR"/>
        </w:rPr>
      </w:pPr>
    </w:p>
    <w:p w14:paraId="30A64BBF" w14:textId="77777777" w:rsidR="00F56B36" w:rsidRPr="00F56B36" w:rsidRDefault="00F56B36" w:rsidP="00F56B36">
      <w:pPr>
        <w:pStyle w:val="Paragraphedeliste"/>
        <w:spacing w:after="0" w:line="240" w:lineRule="auto"/>
        <w:ind w:left="1440"/>
        <w:jc w:val="both"/>
        <w:rPr>
          <w:rFonts w:eastAsia="Times New Roman" w:cs="Arial"/>
          <w:szCs w:val="24"/>
          <w:lang w:eastAsia="fr-FR"/>
        </w:rPr>
      </w:pPr>
    </w:p>
    <w:p w14:paraId="76B4B7EC" w14:textId="22E81D45" w:rsidR="00F56B36" w:rsidRPr="005869D3" w:rsidRDefault="00F56B36" w:rsidP="00F56B36">
      <w:pPr>
        <w:pStyle w:val="Paragraphedeliste"/>
        <w:numPr>
          <w:ilvl w:val="1"/>
          <w:numId w:val="9"/>
        </w:numPr>
        <w:spacing w:after="0"/>
        <w:rPr>
          <w:lang w:eastAsia="fr-FR"/>
        </w:rPr>
      </w:pPr>
      <w:r w:rsidRPr="00F56B36">
        <w:rPr>
          <w:rFonts w:eastAsia="Times New Roman" w:cs="Arial"/>
          <w:sz w:val="24"/>
          <w:szCs w:val="24"/>
          <w:lang w:eastAsia="fr-FR"/>
        </w:rPr>
        <w:t>Chefs d’équipe :</w:t>
      </w:r>
    </w:p>
    <w:p w14:paraId="3DB79617" w14:textId="77777777" w:rsidR="005869D3" w:rsidRPr="00F56B36" w:rsidRDefault="005869D3" w:rsidP="005869D3">
      <w:pPr>
        <w:pStyle w:val="Paragraphedeliste"/>
        <w:spacing w:after="0"/>
        <w:ind w:left="1440"/>
        <w:rPr>
          <w:lang w:eastAsia="fr-FR"/>
        </w:rPr>
      </w:pPr>
    </w:p>
    <w:p w14:paraId="7DA206E8" w14:textId="77777777" w:rsidR="00F375D5" w:rsidRDefault="00F375D5" w:rsidP="00F375D5">
      <w:pPr>
        <w:pStyle w:val="Titre2"/>
        <w:rPr>
          <w:rFonts w:asciiTheme="minorHAnsi" w:eastAsia="Times New Roman" w:hAnsiTheme="minorHAnsi" w:cstheme="minorHAnsi"/>
          <w:b/>
          <w:color w:val="auto"/>
          <w:sz w:val="24"/>
          <w:u w:val="single"/>
          <w:lang w:eastAsia="fr-FR"/>
        </w:rPr>
      </w:pPr>
      <w:r w:rsidRPr="00CD680A">
        <w:rPr>
          <w:rFonts w:asciiTheme="minorHAnsi" w:eastAsia="Times New Roman" w:hAnsiTheme="minorHAnsi" w:cstheme="minorHAnsi"/>
          <w:b/>
          <w:color w:val="auto"/>
          <w:sz w:val="24"/>
          <w:u w:val="single"/>
          <w:lang w:eastAsia="fr-FR"/>
        </w:rPr>
        <w:lastRenderedPageBreak/>
        <w:t>Accompagnement des agents</w:t>
      </w:r>
    </w:p>
    <w:p w14:paraId="4BEFEC7D" w14:textId="77777777" w:rsidR="00F375D5" w:rsidRPr="00215DFE" w:rsidRDefault="00F375D5" w:rsidP="00F375D5">
      <w:pPr>
        <w:rPr>
          <w:lang w:eastAsia="fr-FR"/>
        </w:rPr>
      </w:pPr>
    </w:p>
    <w:p w14:paraId="4E505B24" w14:textId="77777777" w:rsidR="00F375D5" w:rsidRDefault="00F375D5" w:rsidP="00F375D5">
      <w:pPr>
        <w:pStyle w:val="Paragraphedeliste"/>
        <w:numPr>
          <w:ilvl w:val="0"/>
          <w:numId w:val="11"/>
        </w:num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  <w:r>
        <w:rPr>
          <w:rFonts w:eastAsia="Times New Roman" w:cs="Arial"/>
          <w:sz w:val="24"/>
          <w:szCs w:val="24"/>
          <w:lang w:eastAsia="fr-FR"/>
        </w:rPr>
        <w:t xml:space="preserve">Modalités </w:t>
      </w:r>
      <w:r w:rsidRPr="00953D9C">
        <w:rPr>
          <w:rFonts w:eastAsia="Times New Roman" w:cs="Arial"/>
          <w:sz w:val="24"/>
          <w:szCs w:val="24"/>
          <w:lang w:eastAsia="fr-FR"/>
        </w:rPr>
        <w:t>des évaluations de compétences :</w:t>
      </w:r>
    </w:p>
    <w:p w14:paraId="7BC544D9" w14:textId="77777777" w:rsidR="00F375D5" w:rsidRDefault="00F375D5" w:rsidP="00F375D5">
      <w:p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</w:p>
    <w:p w14:paraId="59EF31B1" w14:textId="77777777" w:rsidR="00F375D5" w:rsidRDefault="00F375D5" w:rsidP="00F375D5">
      <w:p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</w:p>
    <w:p w14:paraId="2A4F98E0" w14:textId="55DA190C" w:rsidR="00F375D5" w:rsidRDefault="00F375D5" w:rsidP="00F375D5">
      <w:pPr>
        <w:pStyle w:val="Paragraphedeliste"/>
        <w:numPr>
          <w:ilvl w:val="0"/>
          <w:numId w:val="11"/>
        </w:num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  <w:r>
        <w:rPr>
          <w:rFonts w:eastAsia="Times New Roman" w:cs="Arial"/>
          <w:sz w:val="24"/>
          <w:szCs w:val="24"/>
          <w:lang w:eastAsia="fr-FR"/>
        </w:rPr>
        <w:t xml:space="preserve">Fréquence d’évaluation de compétences : </w:t>
      </w:r>
    </w:p>
    <w:p w14:paraId="2AFFCFF5" w14:textId="77777777" w:rsidR="00702E74" w:rsidRPr="00702E74" w:rsidRDefault="00702E74" w:rsidP="00702E74">
      <w:p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</w:p>
    <w:p w14:paraId="5553A13B" w14:textId="37D0870F" w:rsidR="00702E74" w:rsidRDefault="00702E74" w:rsidP="00F375D5">
      <w:pPr>
        <w:pStyle w:val="Paragraphedeliste"/>
        <w:numPr>
          <w:ilvl w:val="0"/>
          <w:numId w:val="11"/>
        </w:num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  <w:r>
        <w:rPr>
          <w:rFonts w:eastAsia="Times New Roman" w:cs="Arial"/>
          <w:sz w:val="24"/>
          <w:szCs w:val="24"/>
          <w:lang w:eastAsia="fr-FR"/>
        </w:rPr>
        <w:t>Formation des agents :</w:t>
      </w:r>
    </w:p>
    <w:p w14:paraId="58116DAB" w14:textId="77777777" w:rsidR="006C3348" w:rsidRPr="006C3348" w:rsidRDefault="006C3348" w:rsidP="006C3348">
      <w:pPr>
        <w:pStyle w:val="Paragraphedeliste"/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</w:p>
    <w:p w14:paraId="2D3F7A50" w14:textId="77777777" w:rsidR="00EE3DCD" w:rsidRDefault="00EE3DCD" w:rsidP="00F56B36">
      <w:pPr>
        <w:spacing w:after="0"/>
        <w:rPr>
          <w:lang w:eastAsia="fr-FR"/>
        </w:rPr>
      </w:pPr>
    </w:p>
    <w:p w14:paraId="65917DBB" w14:textId="3C3D84C2" w:rsidR="00314CA5" w:rsidRDefault="00314CA5" w:rsidP="00F56B36">
      <w:pPr>
        <w:spacing w:after="0"/>
        <w:rPr>
          <w:lang w:eastAsia="fr-FR"/>
        </w:rPr>
      </w:pPr>
    </w:p>
    <w:p w14:paraId="28AAAA98" w14:textId="292A12E0" w:rsidR="00F56B36" w:rsidRDefault="00F56B36" w:rsidP="00F56B36">
      <w:pPr>
        <w:pStyle w:val="Paragraphedeliste"/>
        <w:numPr>
          <w:ilvl w:val="0"/>
          <w:numId w:val="5"/>
        </w:numPr>
        <w:rPr>
          <w:b/>
          <w:sz w:val="32"/>
          <w:szCs w:val="32"/>
        </w:rPr>
      </w:pPr>
      <w:r w:rsidRPr="00CD680A">
        <w:rPr>
          <w:b/>
          <w:sz w:val="32"/>
          <w:szCs w:val="32"/>
        </w:rPr>
        <w:t>MOYENS MATERIELS</w:t>
      </w:r>
      <w:r w:rsidR="00694F6E">
        <w:rPr>
          <w:b/>
          <w:sz w:val="32"/>
          <w:szCs w:val="32"/>
        </w:rPr>
        <w:t xml:space="preserve"> </w:t>
      </w:r>
    </w:p>
    <w:p w14:paraId="1369F4C1" w14:textId="77777777" w:rsidR="00694F6E" w:rsidRPr="00CD680A" w:rsidRDefault="00694F6E" w:rsidP="00694F6E">
      <w:pPr>
        <w:pStyle w:val="Paragraphedeliste"/>
        <w:ind w:left="360"/>
        <w:rPr>
          <w:b/>
          <w:sz w:val="32"/>
          <w:szCs w:val="32"/>
        </w:rPr>
      </w:pPr>
    </w:p>
    <w:p w14:paraId="1F24A84E" w14:textId="77777777" w:rsidR="009349F9" w:rsidRPr="00D23CA6" w:rsidRDefault="009349F9" w:rsidP="009029E4">
      <w:pPr>
        <w:pStyle w:val="Titre2"/>
        <w:spacing w:after="240"/>
        <w:jc w:val="both"/>
        <w:rPr>
          <w:rFonts w:asciiTheme="minorHAnsi" w:eastAsia="Times New Roman" w:hAnsiTheme="minorHAnsi"/>
          <w:color w:val="auto"/>
          <w:sz w:val="24"/>
          <w:u w:val="single"/>
          <w:lang w:eastAsia="fr-FR"/>
        </w:rPr>
      </w:pPr>
      <w:r w:rsidRPr="00D23CA6">
        <w:rPr>
          <w:rFonts w:asciiTheme="minorHAnsi" w:eastAsia="Times New Roman" w:hAnsiTheme="minorHAnsi"/>
          <w:b/>
          <w:color w:val="auto"/>
          <w:sz w:val="24"/>
          <w:u w:val="single"/>
          <w:lang w:eastAsia="fr-FR"/>
        </w:rPr>
        <w:t xml:space="preserve">Tenues professionnelles (vêtements, chaussures) et badge mis à disposition du personnel </w:t>
      </w:r>
      <w:r w:rsidRPr="00D23CA6">
        <w:rPr>
          <w:rFonts w:asciiTheme="minorHAnsi" w:eastAsia="Times New Roman" w:hAnsiTheme="minorHAnsi"/>
          <w:color w:val="auto"/>
          <w:sz w:val="24"/>
          <w:u w:val="single"/>
          <w:lang w:eastAsia="fr-FR"/>
        </w:rPr>
        <w:t>(joindre les photos des tenues professionnelles et badges)</w:t>
      </w:r>
    </w:p>
    <w:tbl>
      <w:tblPr>
        <w:tblStyle w:val="Grilledutableau"/>
        <w:tblW w:w="12543" w:type="dxa"/>
        <w:tblLayout w:type="fixed"/>
        <w:tblLook w:val="04A0" w:firstRow="1" w:lastRow="0" w:firstColumn="1" w:lastColumn="0" w:noHBand="0" w:noVBand="1"/>
      </w:tblPr>
      <w:tblGrid>
        <w:gridCol w:w="2904"/>
        <w:gridCol w:w="3260"/>
        <w:gridCol w:w="3402"/>
        <w:gridCol w:w="2977"/>
      </w:tblGrid>
      <w:tr w:rsidR="009349F9" w:rsidRPr="00953D9C" w14:paraId="16BF9E56" w14:textId="77777777" w:rsidTr="00522B80">
        <w:trPr>
          <w:trHeight w:val="260"/>
        </w:trPr>
        <w:tc>
          <w:tcPr>
            <w:tcW w:w="2904" w:type="dxa"/>
          </w:tcPr>
          <w:p w14:paraId="5C596C69" w14:textId="77777777" w:rsidR="009349F9" w:rsidRPr="00953D9C" w:rsidRDefault="009349F9" w:rsidP="00522B80">
            <w:r w:rsidRPr="00953D9C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Catégorie de personnel</w:t>
            </w:r>
          </w:p>
        </w:tc>
        <w:tc>
          <w:tcPr>
            <w:tcW w:w="3260" w:type="dxa"/>
          </w:tcPr>
          <w:p w14:paraId="6DA0DB33" w14:textId="77777777" w:rsidR="009349F9" w:rsidRPr="00953D9C" w:rsidRDefault="009349F9" w:rsidP="00522B80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>Description de la tenue professionnelle</w:t>
            </w:r>
          </w:p>
        </w:tc>
        <w:tc>
          <w:tcPr>
            <w:tcW w:w="3402" w:type="dxa"/>
          </w:tcPr>
          <w:p w14:paraId="4F061250" w14:textId="77777777" w:rsidR="009349F9" w:rsidRPr="00953D9C" w:rsidRDefault="009349F9" w:rsidP="00522B80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>Référence de la Photo de la tenue professionnelle</w:t>
            </w:r>
          </w:p>
        </w:tc>
        <w:tc>
          <w:tcPr>
            <w:tcW w:w="2977" w:type="dxa"/>
          </w:tcPr>
          <w:p w14:paraId="36F9585C" w14:textId="77777777" w:rsidR="009349F9" w:rsidRPr="00953D9C" w:rsidRDefault="009349F9" w:rsidP="00522B80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>Référence de la Photo du badge</w:t>
            </w:r>
          </w:p>
        </w:tc>
      </w:tr>
      <w:tr w:rsidR="009349F9" w:rsidRPr="00953D9C" w14:paraId="45B17D11" w14:textId="77777777" w:rsidTr="00522B80">
        <w:trPr>
          <w:trHeight w:val="257"/>
        </w:trPr>
        <w:tc>
          <w:tcPr>
            <w:tcW w:w="2904" w:type="dxa"/>
            <w:noWrap/>
          </w:tcPr>
          <w:p w14:paraId="502A05B5" w14:textId="77777777" w:rsidR="009349F9" w:rsidRPr="00953D9C" w:rsidRDefault="009349F9" w:rsidP="00522B80">
            <w:pPr>
              <w:rPr>
                <w:rFonts w:eastAsia="Times New Roman" w:cs="Arial"/>
                <w:i/>
                <w:color w:val="808080" w:themeColor="background1" w:themeShade="80"/>
                <w:sz w:val="20"/>
                <w:szCs w:val="20"/>
                <w:lang w:eastAsia="fr-FR"/>
              </w:rPr>
            </w:pPr>
          </w:p>
        </w:tc>
        <w:tc>
          <w:tcPr>
            <w:tcW w:w="3260" w:type="dxa"/>
          </w:tcPr>
          <w:p w14:paraId="7729E0FE" w14:textId="77777777" w:rsidR="009349F9" w:rsidRPr="00953D9C" w:rsidRDefault="009349F9" w:rsidP="00522B80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3402" w:type="dxa"/>
          </w:tcPr>
          <w:p w14:paraId="1CA9743A" w14:textId="77777777" w:rsidR="009349F9" w:rsidRPr="00953D9C" w:rsidRDefault="009349F9" w:rsidP="00522B80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2977" w:type="dxa"/>
          </w:tcPr>
          <w:p w14:paraId="2BDC839A" w14:textId="77777777" w:rsidR="009349F9" w:rsidRPr="00953D9C" w:rsidRDefault="009349F9" w:rsidP="00522B80">
            <w:pPr>
              <w:rPr>
                <w:i/>
                <w:color w:val="808080" w:themeColor="background1" w:themeShade="80"/>
              </w:rPr>
            </w:pPr>
          </w:p>
        </w:tc>
      </w:tr>
      <w:tr w:rsidR="009349F9" w:rsidRPr="00953D9C" w14:paraId="68B093B9" w14:textId="77777777" w:rsidTr="00522B80">
        <w:trPr>
          <w:trHeight w:val="257"/>
        </w:trPr>
        <w:tc>
          <w:tcPr>
            <w:tcW w:w="2904" w:type="dxa"/>
            <w:noWrap/>
            <w:hideMark/>
          </w:tcPr>
          <w:p w14:paraId="4517D203" w14:textId="77777777" w:rsidR="009349F9" w:rsidRPr="00953D9C" w:rsidRDefault="009349F9" w:rsidP="00522B80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260" w:type="dxa"/>
          </w:tcPr>
          <w:p w14:paraId="3DE098F4" w14:textId="77777777" w:rsidR="009349F9" w:rsidRPr="00953D9C" w:rsidRDefault="009349F9" w:rsidP="00522B80"/>
        </w:tc>
        <w:tc>
          <w:tcPr>
            <w:tcW w:w="3402" w:type="dxa"/>
          </w:tcPr>
          <w:p w14:paraId="6C5896A3" w14:textId="77777777" w:rsidR="009349F9" w:rsidRPr="00953D9C" w:rsidRDefault="009349F9" w:rsidP="00522B80"/>
        </w:tc>
        <w:tc>
          <w:tcPr>
            <w:tcW w:w="2977" w:type="dxa"/>
          </w:tcPr>
          <w:p w14:paraId="1D97EECB" w14:textId="77777777" w:rsidR="009349F9" w:rsidRPr="00953D9C" w:rsidRDefault="009349F9" w:rsidP="00522B80"/>
        </w:tc>
      </w:tr>
      <w:tr w:rsidR="009349F9" w:rsidRPr="00953D9C" w14:paraId="342CBCA5" w14:textId="77777777" w:rsidTr="00522B80">
        <w:trPr>
          <w:trHeight w:val="257"/>
        </w:trPr>
        <w:tc>
          <w:tcPr>
            <w:tcW w:w="2904" w:type="dxa"/>
            <w:noWrap/>
            <w:hideMark/>
          </w:tcPr>
          <w:p w14:paraId="591FFFF7" w14:textId="77777777" w:rsidR="009349F9" w:rsidRPr="00953D9C" w:rsidRDefault="009349F9" w:rsidP="00522B80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260" w:type="dxa"/>
          </w:tcPr>
          <w:p w14:paraId="3BAB85D1" w14:textId="77777777" w:rsidR="009349F9" w:rsidRPr="00953D9C" w:rsidRDefault="009349F9" w:rsidP="00522B80"/>
        </w:tc>
        <w:tc>
          <w:tcPr>
            <w:tcW w:w="3402" w:type="dxa"/>
          </w:tcPr>
          <w:p w14:paraId="3E3969A9" w14:textId="77777777" w:rsidR="009349F9" w:rsidRPr="00953D9C" w:rsidRDefault="009349F9" w:rsidP="00522B80"/>
        </w:tc>
        <w:tc>
          <w:tcPr>
            <w:tcW w:w="2977" w:type="dxa"/>
          </w:tcPr>
          <w:p w14:paraId="3B973DDB" w14:textId="77777777" w:rsidR="009349F9" w:rsidRPr="00953D9C" w:rsidRDefault="009349F9" w:rsidP="00522B80"/>
        </w:tc>
      </w:tr>
    </w:tbl>
    <w:p w14:paraId="334DE7B9" w14:textId="77777777" w:rsidR="009349F9" w:rsidRDefault="009349F9" w:rsidP="009349F9">
      <w:pPr>
        <w:rPr>
          <w:lang w:eastAsia="fr-FR"/>
        </w:rPr>
      </w:pPr>
    </w:p>
    <w:p w14:paraId="4EBF7F9E" w14:textId="77777777" w:rsidR="009349F9" w:rsidRDefault="009349F9" w:rsidP="009029E4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fr-FR"/>
        </w:rPr>
      </w:pPr>
      <w:r>
        <w:rPr>
          <w:rFonts w:eastAsia="Times New Roman" w:cs="Arial"/>
          <w:b/>
          <w:sz w:val="24"/>
          <w:szCs w:val="24"/>
          <w:lang w:eastAsia="fr-FR"/>
        </w:rPr>
        <w:t>Description du nombre de tenues par agent :</w:t>
      </w:r>
    </w:p>
    <w:p w14:paraId="238FC151" w14:textId="77777777" w:rsidR="009349F9" w:rsidRDefault="009349F9" w:rsidP="009029E4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fr-FR"/>
        </w:rPr>
      </w:pPr>
    </w:p>
    <w:p w14:paraId="5CF81000" w14:textId="77777777" w:rsidR="009349F9" w:rsidRPr="00953D9C" w:rsidRDefault="009349F9" w:rsidP="009029E4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fr-FR"/>
        </w:rPr>
      </w:pPr>
      <w:r>
        <w:rPr>
          <w:rFonts w:eastAsia="Times New Roman" w:cs="Arial"/>
          <w:b/>
          <w:sz w:val="24"/>
          <w:szCs w:val="24"/>
          <w:lang w:eastAsia="fr-FR"/>
        </w:rPr>
        <w:t>D</w:t>
      </w:r>
      <w:r w:rsidRPr="00953D9C">
        <w:rPr>
          <w:rFonts w:eastAsia="Times New Roman" w:cs="Arial"/>
          <w:b/>
          <w:sz w:val="24"/>
          <w:szCs w:val="24"/>
          <w:lang w:eastAsia="fr-FR"/>
        </w:rPr>
        <w:t>escription du protocole d’entretien (de la collecte du linge sale à la livraison du linge propre sur le site de la prestation)</w:t>
      </w:r>
    </w:p>
    <w:p w14:paraId="41E59227" w14:textId="76D927B6" w:rsidR="009349F9" w:rsidRDefault="009349F9" w:rsidP="009349F9">
      <w:pPr>
        <w:pStyle w:val="Titre2"/>
        <w:numPr>
          <w:ilvl w:val="0"/>
          <w:numId w:val="0"/>
        </w:numPr>
        <w:ind w:left="720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</w:pPr>
    </w:p>
    <w:p w14:paraId="389E9C81" w14:textId="066D0A40" w:rsidR="009349F9" w:rsidRDefault="009349F9" w:rsidP="009349F9">
      <w:pPr>
        <w:rPr>
          <w:lang w:eastAsia="fr-FR"/>
        </w:rPr>
      </w:pPr>
    </w:p>
    <w:p w14:paraId="202EFDBD" w14:textId="45C8EFE3" w:rsidR="00A47A34" w:rsidRDefault="00A47A34" w:rsidP="009349F9">
      <w:pPr>
        <w:rPr>
          <w:lang w:eastAsia="fr-FR"/>
        </w:rPr>
      </w:pPr>
    </w:p>
    <w:p w14:paraId="48A7A218" w14:textId="77777777" w:rsidR="00A47A34" w:rsidRPr="009349F9" w:rsidRDefault="00A47A34" w:rsidP="009349F9">
      <w:pPr>
        <w:rPr>
          <w:lang w:eastAsia="fr-FR"/>
        </w:rPr>
      </w:pPr>
    </w:p>
    <w:p w14:paraId="52B256EC" w14:textId="77777777" w:rsidR="009349F9" w:rsidRPr="0041634B" w:rsidRDefault="009349F9" w:rsidP="00EE3DCD">
      <w:pPr>
        <w:pStyle w:val="Titre2"/>
        <w:rPr>
          <w:rFonts w:asciiTheme="minorHAnsi" w:eastAsia="Times New Roman" w:hAnsiTheme="minorHAnsi"/>
          <w:b/>
          <w:color w:val="auto"/>
          <w:sz w:val="24"/>
          <w:u w:val="single"/>
          <w:lang w:eastAsia="fr-FR"/>
        </w:rPr>
      </w:pPr>
      <w:r w:rsidRPr="0041634B">
        <w:rPr>
          <w:rFonts w:asciiTheme="minorHAnsi" w:eastAsia="Times New Roman" w:hAnsiTheme="minorHAnsi"/>
          <w:b/>
          <w:color w:val="auto"/>
          <w:sz w:val="24"/>
          <w:u w:val="single"/>
          <w:lang w:eastAsia="fr-FR"/>
        </w:rPr>
        <w:t>EPI fournis (joindre les fiches techniques, les fiches de sécurité et les photos des EPI utilisés)</w:t>
      </w:r>
    </w:p>
    <w:p w14:paraId="1EBD8A42" w14:textId="77777777" w:rsidR="009349F9" w:rsidRPr="00953D9C" w:rsidRDefault="009349F9" w:rsidP="009349F9">
      <w:p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5305"/>
        <w:gridCol w:w="1943"/>
        <w:gridCol w:w="1943"/>
        <w:gridCol w:w="1943"/>
      </w:tblGrid>
      <w:tr w:rsidR="009349F9" w:rsidRPr="00953D9C" w14:paraId="4043E446" w14:textId="77777777" w:rsidTr="00522B80">
        <w:trPr>
          <w:trHeight w:val="260"/>
        </w:trPr>
        <w:tc>
          <w:tcPr>
            <w:tcW w:w="5305" w:type="dxa"/>
          </w:tcPr>
          <w:p w14:paraId="686DB661" w14:textId="77777777" w:rsidR="009349F9" w:rsidRPr="00953D9C" w:rsidRDefault="009349F9" w:rsidP="00522B80">
            <w:r w:rsidRPr="00953D9C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 xml:space="preserve">Désignation des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EPI</w:t>
            </w:r>
          </w:p>
        </w:tc>
        <w:tc>
          <w:tcPr>
            <w:tcW w:w="1943" w:type="dxa"/>
          </w:tcPr>
          <w:p w14:paraId="53FA8E1D" w14:textId="77777777" w:rsidR="009349F9" w:rsidRPr="00953D9C" w:rsidRDefault="009349F9" w:rsidP="00522B80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>Référence de la Fiche technique</w:t>
            </w:r>
          </w:p>
        </w:tc>
        <w:tc>
          <w:tcPr>
            <w:tcW w:w="1943" w:type="dxa"/>
          </w:tcPr>
          <w:p w14:paraId="4E2AD76F" w14:textId="77777777" w:rsidR="009349F9" w:rsidRPr="00953D9C" w:rsidRDefault="009349F9" w:rsidP="00522B80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>Référence de la Fiche de sécurité</w:t>
            </w:r>
          </w:p>
        </w:tc>
        <w:tc>
          <w:tcPr>
            <w:tcW w:w="1943" w:type="dxa"/>
          </w:tcPr>
          <w:p w14:paraId="5C97A28D" w14:textId="77777777" w:rsidR="009349F9" w:rsidRPr="00953D9C" w:rsidRDefault="009349F9" w:rsidP="00522B80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>Référence de la Photo</w:t>
            </w:r>
          </w:p>
        </w:tc>
      </w:tr>
      <w:tr w:rsidR="009349F9" w:rsidRPr="00953D9C" w14:paraId="769702D2" w14:textId="77777777" w:rsidTr="00522B80">
        <w:trPr>
          <w:trHeight w:val="257"/>
        </w:trPr>
        <w:tc>
          <w:tcPr>
            <w:tcW w:w="5305" w:type="dxa"/>
            <w:noWrap/>
            <w:hideMark/>
          </w:tcPr>
          <w:p w14:paraId="07991E3C" w14:textId="77777777" w:rsidR="009349F9" w:rsidRPr="00953D9C" w:rsidRDefault="009349F9" w:rsidP="00522B80">
            <w:pPr>
              <w:rPr>
                <w:rFonts w:eastAsia="Times New Roman" w:cs="Arial"/>
                <w:i/>
                <w:color w:val="808080" w:themeColor="background1" w:themeShade="80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i/>
                <w:color w:val="808080" w:themeColor="background1" w:themeShade="80"/>
                <w:sz w:val="20"/>
                <w:szCs w:val="20"/>
                <w:lang w:eastAsia="fr-FR"/>
              </w:rPr>
              <w:t>XXX</w:t>
            </w:r>
          </w:p>
        </w:tc>
        <w:tc>
          <w:tcPr>
            <w:tcW w:w="1943" w:type="dxa"/>
          </w:tcPr>
          <w:p w14:paraId="18299E3E" w14:textId="77777777" w:rsidR="009349F9" w:rsidRPr="00953D9C" w:rsidRDefault="009349F9" w:rsidP="00522B80">
            <w:pPr>
              <w:rPr>
                <w:i/>
                <w:color w:val="808080" w:themeColor="background1" w:themeShade="80"/>
              </w:rPr>
            </w:pPr>
            <w:r w:rsidRPr="00953D9C">
              <w:rPr>
                <w:i/>
                <w:color w:val="808080" w:themeColor="background1" w:themeShade="80"/>
              </w:rPr>
              <w:t>XX</w:t>
            </w:r>
          </w:p>
        </w:tc>
        <w:tc>
          <w:tcPr>
            <w:tcW w:w="1943" w:type="dxa"/>
          </w:tcPr>
          <w:p w14:paraId="0FA87E14" w14:textId="77777777" w:rsidR="009349F9" w:rsidRPr="00953D9C" w:rsidRDefault="009349F9" w:rsidP="00522B80">
            <w:pPr>
              <w:rPr>
                <w:i/>
                <w:color w:val="808080" w:themeColor="background1" w:themeShade="80"/>
              </w:rPr>
            </w:pPr>
            <w:r w:rsidRPr="00953D9C">
              <w:rPr>
                <w:i/>
                <w:color w:val="808080" w:themeColor="background1" w:themeShade="80"/>
              </w:rPr>
              <w:t>XX</w:t>
            </w:r>
          </w:p>
        </w:tc>
        <w:tc>
          <w:tcPr>
            <w:tcW w:w="1943" w:type="dxa"/>
          </w:tcPr>
          <w:p w14:paraId="4DF978AA" w14:textId="77777777" w:rsidR="009349F9" w:rsidRPr="00953D9C" w:rsidRDefault="009349F9" w:rsidP="00522B80">
            <w:pPr>
              <w:rPr>
                <w:i/>
                <w:color w:val="808080" w:themeColor="background1" w:themeShade="80"/>
              </w:rPr>
            </w:pPr>
            <w:r w:rsidRPr="00953D9C">
              <w:rPr>
                <w:i/>
                <w:color w:val="808080" w:themeColor="background1" w:themeShade="80"/>
              </w:rPr>
              <w:t>XX</w:t>
            </w:r>
          </w:p>
        </w:tc>
      </w:tr>
      <w:tr w:rsidR="009349F9" w:rsidRPr="00953D9C" w14:paraId="22EB72A6" w14:textId="77777777" w:rsidTr="00522B80">
        <w:trPr>
          <w:trHeight w:val="257"/>
        </w:trPr>
        <w:tc>
          <w:tcPr>
            <w:tcW w:w="5305" w:type="dxa"/>
            <w:noWrap/>
            <w:hideMark/>
          </w:tcPr>
          <w:p w14:paraId="1A54362A" w14:textId="77777777" w:rsidR="009349F9" w:rsidRPr="00953D9C" w:rsidRDefault="009349F9" w:rsidP="00522B80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943" w:type="dxa"/>
          </w:tcPr>
          <w:p w14:paraId="2BAEB71C" w14:textId="77777777" w:rsidR="009349F9" w:rsidRPr="00953D9C" w:rsidRDefault="009349F9" w:rsidP="00522B80"/>
        </w:tc>
        <w:tc>
          <w:tcPr>
            <w:tcW w:w="1943" w:type="dxa"/>
          </w:tcPr>
          <w:p w14:paraId="68B37C72" w14:textId="77777777" w:rsidR="009349F9" w:rsidRPr="00953D9C" w:rsidRDefault="009349F9" w:rsidP="00522B80"/>
        </w:tc>
        <w:tc>
          <w:tcPr>
            <w:tcW w:w="1943" w:type="dxa"/>
          </w:tcPr>
          <w:p w14:paraId="48BA01FF" w14:textId="77777777" w:rsidR="009349F9" w:rsidRPr="00953D9C" w:rsidRDefault="009349F9" w:rsidP="00522B80"/>
        </w:tc>
      </w:tr>
      <w:tr w:rsidR="009349F9" w:rsidRPr="00953D9C" w14:paraId="7C31EF7E" w14:textId="77777777" w:rsidTr="00522B80">
        <w:trPr>
          <w:trHeight w:val="257"/>
        </w:trPr>
        <w:tc>
          <w:tcPr>
            <w:tcW w:w="5305" w:type="dxa"/>
            <w:noWrap/>
            <w:hideMark/>
          </w:tcPr>
          <w:p w14:paraId="3D9A0A12" w14:textId="77777777" w:rsidR="009349F9" w:rsidRPr="00953D9C" w:rsidRDefault="009349F9" w:rsidP="00522B80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943" w:type="dxa"/>
          </w:tcPr>
          <w:p w14:paraId="59811E1E" w14:textId="77777777" w:rsidR="009349F9" w:rsidRPr="00953D9C" w:rsidRDefault="009349F9" w:rsidP="00522B80"/>
        </w:tc>
        <w:tc>
          <w:tcPr>
            <w:tcW w:w="1943" w:type="dxa"/>
          </w:tcPr>
          <w:p w14:paraId="496D4CF9" w14:textId="77777777" w:rsidR="009349F9" w:rsidRPr="00953D9C" w:rsidRDefault="009349F9" w:rsidP="00522B80"/>
        </w:tc>
        <w:tc>
          <w:tcPr>
            <w:tcW w:w="1943" w:type="dxa"/>
          </w:tcPr>
          <w:p w14:paraId="012ED1C4" w14:textId="77777777" w:rsidR="009349F9" w:rsidRPr="00953D9C" w:rsidRDefault="009349F9" w:rsidP="00522B80"/>
        </w:tc>
      </w:tr>
      <w:tr w:rsidR="009349F9" w:rsidRPr="00953D9C" w14:paraId="6B4D3C99" w14:textId="77777777" w:rsidTr="00522B80">
        <w:trPr>
          <w:trHeight w:val="257"/>
        </w:trPr>
        <w:tc>
          <w:tcPr>
            <w:tcW w:w="5305" w:type="dxa"/>
            <w:noWrap/>
          </w:tcPr>
          <w:p w14:paraId="22BDA3D2" w14:textId="77777777" w:rsidR="009349F9" w:rsidRPr="00953D9C" w:rsidRDefault="009349F9" w:rsidP="00522B80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943" w:type="dxa"/>
          </w:tcPr>
          <w:p w14:paraId="604275A5" w14:textId="77777777" w:rsidR="009349F9" w:rsidRPr="00953D9C" w:rsidRDefault="009349F9" w:rsidP="00522B80"/>
        </w:tc>
        <w:tc>
          <w:tcPr>
            <w:tcW w:w="1943" w:type="dxa"/>
          </w:tcPr>
          <w:p w14:paraId="70A82A48" w14:textId="77777777" w:rsidR="009349F9" w:rsidRPr="00953D9C" w:rsidRDefault="009349F9" w:rsidP="00522B80"/>
        </w:tc>
        <w:tc>
          <w:tcPr>
            <w:tcW w:w="1943" w:type="dxa"/>
          </w:tcPr>
          <w:p w14:paraId="7E6B0935" w14:textId="77777777" w:rsidR="009349F9" w:rsidRPr="00953D9C" w:rsidRDefault="009349F9" w:rsidP="00522B80"/>
        </w:tc>
      </w:tr>
      <w:tr w:rsidR="009349F9" w:rsidRPr="00953D9C" w14:paraId="5B09E138" w14:textId="77777777" w:rsidTr="00522B80">
        <w:trPr>
          <w:trHeight w:val="257"/>
        </w:trPr>
        <w:tc>
          <w:tcPr>
            <w:tcW w:w="5305" w:type="dxa"/>
            <w:noWrap/>
          </w:tcPr>
          <w:p w14:paraId="0D1AADA6" w14:textId="77777777" w:rsidR="009349F9" w:rsidRPr="00953D9C" w:rsidRDefault="009349F9" w:rsidP="00522B80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943" w:type="dxa"/>
          </w:tcPr>
          <w:p w14:paraId="53847AB7" w14:textId="77777777" w:rsidR="009349F9" w:rsidRPr="00953D9C" w:rsidRDefault="009349F9" w:rsidP="00522B80"/>
        </w:tc>
        <w:tc>
          <w:tcPr>
            <w:tcW w:w="1943" w:type="dxa"/>
          </w:tcPr>
          <w:p w14:paraId="1C64AE47" w14:textId="77777777" w:rsidR="009349F9" w:rsidRPr="00953D9C" w:rsidRDefault="009349F9" w:rsidP="00522B80"/>
        </w:tc>
        <w:tc>
          <w:tcPr>
            <w:tcW w:w="1943" w:type="dxa"/>
          </w:tcPr>
          <w:p w14:paraId="5D7E8D91" w14:textId="77777777" w:rsidR="009349F9" w:rsidRPr="00953D9C" w:rsidRDefault="009349F9" w:rsidP="00522B80"/>
        </w:tc>
      </w:tr>
      <w:tr w:rsidR="009349F9" w:rsidRPr="00953D9C" w14:paraId="6D22E499" w14:textId="77777777" w:rsidTr="00522B80">
        <w:trPr>
          <w:trHeight w:val="257"/>
        </w:trPr>
        <w:tc>
          <w:tcPr>
            <w:tcW w:w="5305" w:type="dxa"/>
            <w:noWrap/>
            <w:hideMark/>
          </w:tcPr>
          <w:p w14:paraId="2512109D" w14:textId="77777777" w:rsidR="009349F9" w:rsidRPr="00953D9C" w:rsidRDefault="009349F9" w:rsidP="00522B80">
            <w:pPr>
              <w:rPr>
                <w:rFonts w:eastAsia="Times New Roman" w:cs="Arial"/>
                <w:sz w:val="20"/>
                <w:szCs w:val="20"/>
                <w:highlight w:val="green"/>
                <w:lang w:eastAsia="fr-FR"/>
              </w:rPr>
            </w:pPr>
          </w:p>
        </w:tc>
        <w:tc>
          <w:tcPr>
            <w:tcW w:w="1943" w:type="dxa"/>
          </w:tcPr>
          <w:p w14:paraId="411426C2" w14:textId="77777777" w:rsidR="009349F9" w:rsidRPr="00953D9C" w:rsidRDefault="009349F9" w:rsidP="00522B80"/>
        </w:tc>
        <w:tc>
          <w:tcPr>
            <w:tcW w:w="1943" w:type="dxa"/>
          </w:tcPr>
          <w:p w14:paraId="3D1FC482" w14:textId="77777777" w:rsidR="009349F9" w:rsidRPr="00953D9C" w:rsidRDefault="009349F9" w:rsidP="00522B80"/>
        </w:tc>
        <w:tc>
          <w:tcPr>
            <w:tcW w:w="1943" w:type="dxa"/>
          </w:tcPr>
          <w:p w14:paraId="06C27583" w14:textId="77777777" w:rsidR="009349F9" w:rsidRPr="00953D9C" w:rsidRDefault="009349F9" w:rsidP="00522B80"/>
        </w:tc>
      </w:tr>
    </w:tbl>
    <w:p w14:paraId="018CA1DD" w14:textId="291E9D2F" w:rsidR="009349F9" w:rsidRDefault="009349F9">
      <w:pPr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365F5978" w14:textId="3A221B5C" w:rsidR="00F56B36" w:rsidRPr="00CD680A" w:rsidRDefault="00B51700" w:rsidP="00F56B36">
      <w:pPr>
        <w:pStyle w:val="Titre2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</w:pPr>
      <w:r w:rsidRPr="00B51700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Maté</w:t>
      </w:r>
      <w:r w:rsidR="00F7007B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riels (conteneurs</w:t>
      </w:r>
      <w:r w:rsidR="00575DCD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)</w:t>
      </w:r>
      <w:r w:rsidR="00F56B36" w:rsidRPr="00B51700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 mis </w:t>
      </w:r>
      <w:r w:rsidR="00F56B36" w:rsidRPr="00CD680A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en </w:t>
      </w:r>
      <w:r w:rsidR="00F56B36" w:rsidRPr="009349F9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place (joindre la fiche technique, la fiche de sécurité et photos des équipements)</w:t>
      </w:r>
    </w:p>
    <w:p w14:paraId="02F818AE" w14:textId="77777777" w:rsidR="00F56B36" w:rsidRDefault="00F56B36" w:rsidP="00F56B36">
      <w:pPr>
        <w:rPr>
          <w:lang w:eastAsia="fr-FR"/>
        </w:rPr>
      </w:pPr>
      <w:r w:rsidRPr="00953D9C">
        <w:rPr>
          <w:rFonts w:eastAsia="Times New Roman" w:cs="Arial"/>
          <w:i/>
          <w:sz w:val="24"/>
          <w:szCs w:val="24"/>
          <w:lang w:eastAsia="fr-FR"/>
        </w:rPr>
        <w:t>La liste ci-dessous est donnée à titre indicatif et pourra être modifiée et complétée par vos soins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66"/>
        <w:gridCol w:w="1282"/>
        <w:gridCol w:w="1030"/>
        <w:gridCol w:w="1488"/>
        <w:gridCol w:w="1502"/>
        <w:gridCol w:w="1444"/>
        <w:gridCol w:w="1119"/>
        <w:gridCol w:w="1202"/>
      </w:tblGrid>
      <w:tr w:rsidR="00520E6C" w:rsidRPr="00953D9C" w14:paraId="351A2977" w14:textId="77777777" w:rsidTr="005C71B1">
        <w:trPr>
          <w:trHeight w:val="257"/>
          <w:jc w:val="center"/>
        </w:trPr>
        <w:tc>
          <w:tcPr>
            <w:tcW w:w="3266" w:type="dxa"/>
            <w:vAlign w:val="center"/>
          </w:tcPr>
          <w:p w14:paraId="02D774A6" w14:textId="77777777" w:rsidR="00520E6C" w:rsidRPr="00953D9C" w:rsidRDefault="00520E6C" w:rsidP="00455A32">
            <w:pPr>
              <w:jc w:val="center"/>
            </w:pPr>
            <w:r w:rsidRPr="00953D9C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Désignation des équipements</w:t>
            </w:r>
          </w:p>
        </w:tc>
        <w:tc>
          <w:tcPr>
            <w:tcW w:w="1282" w:type="dxa"/>
            <w:vAlign w:val="center"/>
          </w:tcPr>
          <w:p w14:paraId="1EA2C8F2" w14:textId="2ED76305" w:rsidR="00520E6C" w:rsidRPr="00953D9C" w:rsidRDefault="00520E6C" w:rsidP="00B12514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 xml:space="preserve">Site </w:t>
            </w:r>
            <w:r>
              <w:rPr>
                <w:b/>
                <w:sz w:val="20"/>
              </w:rPr>
              <w:t>à préciser</w:t>
            </w:r>
          </w:p>
        </w:tc>
        <w:tc>
          <w:tcPr>
            <w:tcW w:w="1030" w:type="dxa"/>
            <w:vAlign w:val="center"/>
          </w:tcPr>
          <w:p w14:paraId="66039EB5" w14:textId="77777777" w:rsidR="00520E6C" w:rsidRPr="00953D9C" w:rsidRDefault="00520E6C" w:rsidP="00455A32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>Nombre sur le site</w:t>
            </w:r>
          </w:p>
        </w:tc>
        <w:tc>
          <w:tcPr>
            <w:tcW w:w="1488" w:type="dxa"/>
            <w:vAlign w:val="center"/>
          </w:tcPr>
          <w:p w14:paraId="33EC8429" w14:textId="02C5F073" w:rsidR="00520E6C" w:rsidRDefault="00520E6C" w:rsidP="00455A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Justification du nombre d’équipements à détailler</w:t>
            </w:r>
          </w:p>
        </w:tc>
        <w:tc>
          <w:tcPr>
            <w:tcW w:w="1502" w:type="dxa"/>
            <w:vAlign w:val="center"/>
          </w:tcPr>
          <w:p w14:paraId="1396DCC8" w14:textId="77777777" w:rsidR="00520E6C" w:rsidRPr="00953D9C" w:rsidRDefault="00520E6C" w:rsidP="00455A32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Process</w:t>
            </w:r>
            <w:proofErr w:type="spellEnd"/>
            <w:r>
              <w:rPr>
                <w:b/>
                <w:sz w:val="20"/>
              </w:rPr>
              <w:t xml:space="preserve"> d’utilisation</w:t>
            </w:r>
          </w:p>
        </w:tc>
        <w:tc>
          <w:tcPr>
            <w:tcW w:w="1444" w:type="dxa"/>
            <w:vAlign w:val="center"/>
          </w:tcPr>
          <w:p w14:paraId="383ABC85" w14:textId="77777777" w:rsidR="00520E6C" w:rsidRPr="00953D9C" w:rsidRDefault="00520E6C" w:rsidP="00455A32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>Référence de la Fiche technique</w:t>
            </w:r>
          </w:p>
        </w:tc>
        <w:tc>
          <w:tcPr>
            <w:tcW w:w="1119" w:type="dxa"/>
            <w:vAlign w:val="center"/>
          </w:tcPr>
          <w:p w14:paraId="405F0DDD" w14:textId="77777777" w:rsidR="00520E6C" w:rsidRPr="00953D9C" w:rsidRDefault="00520E6C" w:rsidP="00455A32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>Référence de la Fiche de sécurité</w:t>
            </w:r>
          </w:p>
        </w:tc>
        <w:tc>
          <w:tcPr>
            <w:tcW w:w="1202" w:type="dxa"/>
            <w:vAlign w:val="center"/>
          </w:tcPr>
          <w:p w14:paraId="19A39F12" w14:textId="77777777" w:rsidR="00520E6C" w:rsidRPr="00953D9C" w:rsidRDefault="00520E6C" w:rsidP="00455A32">
            <w:pPr>
              <w:jc w:val="center"/>
              <w:rPr>
                <w:b/>
                <w:sz w:val="20"/>
              </w:rPr>
            </w:pPr>
            <w:r w:rsidRPr="00953D9C">
              <w:rPr>
                <w:b/>
                <w:sz w:val="20"/>
              </w:rPr>
              <w:t>Référence de la Photo</w:t>
            </w:r>
          </w:p>
        </w:tc>
      </w:tr>
      <w:tr w:rsidR="00520E6C" w:rsidRPr="00953D9C" w14:paraId="776DD34B" w14:textId="77777777" w:rsidTr="009349F9">
        <w:trPr>
          <w:trHeight w:val="254"/>
          <w:jc w:val="center"/>
        </w:trPr>
        <w:tc>
          <w:tcPr>
            <w:tcW w:w="3266" w:type="dxa"/>
            <w:noWrap/>
          </w:tcPr>
          <w:p w14:paraId="47B58F59" w14:textId="1F2A3631" w:rsidR="00520E6C" w:rsidRPr="00953D9C" w:rsidRDefault="00520E6C" w:rsidP="008F1522">
            <w:pPr>
              <w:rPr>
                <w:rFonts w:eastAsia="Times New Roman" w:cs="Arial"/>
                <w:i/>
                <w:color w:val="A6A6A6" w:themeColor="background1" w:themeShade="A6"/>
                <w:sz w:val="20"/>
                <w:szCs w:val="20"/>
                <w:lang w:eastAsia="fr-FR"/>
              </w:rPr>
            </w:pPr>
          </w:p>
        </w:tc>
        <w:tc>
          <w:tcPr>
            <w:tcW w:w="1282" w:type="dxa"/>
          </w:tcPr>
          <w:p w14:paraId="1B49305C" w14:textId="77777777" w:rsidR="00520E6C" w:rsidRPr="00953D9C" w:rsidRDefault="00520E6C" w:rsidP="008F1522"/>
        </w:tc>
        <w:tc>
          <w:tcPr>
            <w:tcW w:w="1030" w:type="dxa"/>
          </w:tcPr>
          <w:p w14:paraId="61D109E5" w14:textId="77777777" w:rsidR="00520E6C" w:rsidRPr="00953D9C" w:rsidRDefault="00520E6C" w:rsidP="008F1522"/>
        </w:tc>
        <w:tc>
          <w:tcPr>
            <w:tcW w:w="1488" w:type="dxa"/>
          </w:tcPr>
          <w:p w14:paraId="2B75732E" w14:textId="77777777" w:rsidR="00520E6C" w:rsidRPr="00953D9C" w:rsidRDefault="00520E6C" w:rsidP="008F1522"/>
        </w:tc>
        <w:tc>
          <w:tcPr>
            <w:tcW w:w="1502" w:type="dxa"/>
          </w:tcPr>
          <w:p w14:paraId="53D06F25" w14:textId="77777777" w:rsidR="00520E6C" w:rsidRPr="00953D9C" w:rsidRDefault="00520E6C" w:rsidP="008F1522"/>
        </w:tc>
        <w:tc>
          <w:tcPr>
            <w:tcW w:w="1444" w:type="dxa"/>
          </w:tcPr>
          <w:p w14:paraId="301BD446" w14:textId="77777777" w:rsidR="00520E6C" w:rsidRPr="00953D9C" w:rsidRDefault="00520E6C" w:rsidP="008F1522"/>
        </w:tc>
        <w:tc>
          <w:tcPr>
            <w:tcW w:w="1119" w:type="dxa"/>
          </w:tcPr>
          <w:p w14:paraId="36AB52E1" w14:textId="77777777" w:rsidR="00520E6C" w:rsidRPr="00953D9C" w:rsidRDefault="00520E6C" w:rsidP="008F1522"/>
        </w:tc>
        <w:tc>
          <w:tcPr>
            <w:tcW w:w="1202" w:type="dxa"/>
          </w:tcPr>
          <w:p w14:paraId="65974639" w14:textId="77777777" w:rsidR="00520E6C" w:rsidRPr="00953D9C" w:rsidRDefault="00520E6C" w:rsidP="008F1522"/>
        </w:tc>
      </w:tr>
      <w:tr w:rsidR="00520E6C" w:rsidRPr="00953D9C" w14:paraId="36AB0452" w14:textId="77777777" w:rsidTr="009349F9">
        <w:trPr>
          <w:trHeight w:val="254"/>
          <w:jc w:val="center"/>
        </w:trPr>
        <w:tc>
          <w:tcPr>
            <w:tcW w:w="3266" w:type="dxa"/>
            <w:noWrap/>
          </w:tcPr>
          <w:p w14:paraId="4B4FD53D" w14:textId="316DC97F" w:rsidR="00520E6C" w:rsidRPr="00953D9C" w:rsidRDefault="00520E6C" w:rsidP="008F1522">
            <w:pPr>
              <w:rPr>
                <w:rFonts w:eastAsia="Times New Roman" w:cs="Arial"/>
                <w:i/>
                <w:color w:val="A6A6A6" w:themeColor="background1" w:themeShade="A6"/>
                <w:sz w:val="20"/>
                <w:szCs w:val="20"/>
                <w:lang w:eastAsia="fr-FR"/>
              </w:rPr>
            </w:pPr>
          </w:p>
        </w:tc>
        <w:tc>
          <w:tcPr>
            <w:tcW w:w="1282" w:type="dxa"/>
          </w:tcPr>
          <w:p w14:paraId="50B45BB4" w14:textId="77777777" w:rsidR="00520E6C" w:rsidRPr="00953D9C" w:rsidRDefault="00520E6C" w:rsidP="008F1522"/>
        </w:tc>
        <w:tc>
          <w:tcPr>
            <w:tcW w:w="1030" w:type="dxa"/>
          </w:tcPr>
          <w:p w14:paraId="322EDA5D" w14:textId="77777777" w:rsidR="00520E6C" w:rsidRPr="00953D9C" w:rsidRDefault="00520E6C" w:rsidP="008F1522"/>
        </w:tc>
        <w:tc>
          <w:tcPr>
            <w:tcW w:w="1488" w:type="dxa"/>
          </w:tcPr>
          <w:p w14:paraId="4A7BF0AF" w14:textId="77777777" w:rsidR="00520E6C" w:rsidRPr="00953D9C" w:rsidRDefault="00520E6C" w:rsidP="008F1522"/>
        </w:tc>
        <w:tc>
          <w:tcPr>
            <w:tcW w:w="1502" w:type="dxa"/>
          </w:tcPr>
          <w:p w14:paraId="0FCD4DAF" w14:textId="77777777" w:rsidR="00520E6C" w:rsidRPr="00953D9C" w:rsidRDefault="00520E6C" w:rsidP="008F1522"/>
        </w:tc>
        <w:tc>
          <w:tcPr>
            <w:tcW w:w="1444" w:type="dxa"/>
          </w:tcPr>
          <w:p w14:paraId="2A88681F" w14:textId="77777777" w:rsidR="00520E6C" w:rsidRPr="00953D9C" w:rsidRDefault="00520E6C" w:rsidP="008F1522"/>
        </w:tc>
        <w:tc>
          <w:tcPr>
            <w:tcW w:w="1119" w:type="dxa"/>
          </w:tcPr>
          <w:p w14:paraId="4E0F4873" w14:textId="77777777" w:rsidR="00520E6C" w:rsidRPr="00953D9C" w:rsidRDefault="00520E6C" w:rsidP="008F1522"/>
        </w:tc>
        <w:tc>
          <w:tcPr>
            <w:tcW w:w="1202" w:type="dxa"/>
          </w:tcPr>
          <w:p w14:paraId="3B5B3FCA" w14:textId="77777777" w:rsidR="00520E6C" w:rsidRPr="00953D9C" w:rsidRDefault="00520E6C" w:rsidP="008F1522"/>
        </w:tc>
      </w:tr>
      <w:tr w:rsidR="00520E6C" w:rsidRPr="00953D9C" w14:paraId="67EBC57B" w14:textId="77777777" w:rsidTr="009349F9">
        <w:trPr>
          <w:trHeight w:val="254"/>
          <w:jc w:val="center"/>
        </w:trPr>
        <w:tc>
          <w:tcPr>
            <w:tcW w:w="3266" w:type="dxa"/>
            <w:noWrap/>
          </w:tcPr>
          <w:p w14:paraId="59D192C2" w14:textId="5BD7E2DA" w:rsidR="00520E6C" w:rsidRPr="00953D9C" w:rsidRDefault="00520E6C" w:rsidP="008F1522">
            <w:pPr>
              <w:rPr>
                <w:rFonts w:eastAsia="Times New Roman" w:cs="Arial"/>
                <w:i/>
                <w:color w:val="A6A6A6" w:themeColor="background1" w:themeShade="A6"/>
                <w:sz w:val="20"/>
                <w:szCs w:val="20"/>
                <w:lang w:eastAsia="fr-FR"/>
              </w:rPr>
            </w:pPr>
          </w:p>
        </w:tc>
        <w:tc>
          <w:tcPr>
            <w:tcW w:w="1282" w:type="dxa"/>
          </w:tcPr>
          <w:p w14:paraId="57F7F591" w14:textId="77777777" w:rsidR="00520E6C" w:rsidRPr="00953D9C" w:rsidRDefault="00520E6C" w:rsidP="008F1522"/>
        </w:tc>
        <w:tc>
          <w:tcPr>
            <w:tcW w:w="1030" w:type="dxa"/>
          </w:tcPr>
          <w:p w14:paraId="5E949464" w14:textId="77777777" w:rsidR="00520E6C" w:rsidRPr="00953D9C" w:rsidRDefault="00520E6C" w:rsidP="008F1522"/>
        </w:tc>
        <w:tc>
          <w:tcPr>
            <w:tcW w:w="1488" w:type="dxa"/>
          </w:tcPr>
          <w:p w14:paraId="050D9C92" w14:textId="77777777" w:rsidR="00520E6C" w:rsidRPr="00953D9C" w:rsidRDefault="00520E6C" w:rsidP="008F1522"/>
        </w:tc>
        <w:tc>
          <w:tcPr>
            <w:tcW w:w="1502" w:type="dxa"/>
          </w:tcPr>
          <w:p w14:paraId="763C3127" w14:textId="77777777" w:rsidR="00520E6C" w:rsidRPr="00953D9C" w:rsidRDefault="00520E6C" w:rsidP="008F1522"/>
        </w:tc>
        <w:tc>
          <w:tcPr>
            <w:tcW w:w="1444" w:type="dxa"/>
          </w:tcPr>
          <w:p w14:paraId="0EDDDD02" w14:textId="77777777" w:rsidR="00520E6C" w:rsidRPr="00953D9C" w:rsidRDefault="00520E6C" w:rsidP="008F1522"/>
        </w:tc>
        <w:tc>
          <w:tcPr>
            <w:tcW w:w="1119" w:type="dxa"/>
          </w:tcPr>
          <w:p w14:paraId="7074448E" w14:textId="77777777" w:rsidR="00520E6C" w:rsidRPr="00953D9C" w:rsidRDefault="00520E6C" w:rsidP="008F1522"/>
        </w:tc>
        <w:tc>
          <w:tcPr>
            <w:tcW w:w="1202" w:type="dxa"/>
          </w:tcPr>
          <w:p w14:paraId="3776E995" w14:textId="77777777" w:rsidR="00520E6C" w:rsidRPr="00953D9C" w:rsidRDefault="00520E6C" w:rsidP="008F1522"/>
        </w:tc>
      </w:tr>
      <w:tr w:rsidR="00520E6C" w:rsidRPr="00953D9C" w14:paraId="50C3A574" w14:textId="77777777" w:rsidTr="009349F9">
        <w:trPr>
          <w:trHeight w:val="254"/>
          <w:jc w:val="center"/>
        </w:trPr>
        <w:tc>
          <w:tcPr>
            <w:tcW w:w="3266" w:type="dxa"/>
            <w:noWrap/>
          </w:tcPr>
          <w:p w14:paraId="5B03DD0B" w14:textId="0426BD9C" w:rsidR="00520E6C" w:rsidRPr="00953D9C" w:rsidRDefault="00520E6C" w:rsidP="008F1522">
            <w:pPr>
              <w:rPr>
                <w:rFonts w:eastAsia="Times New Roman" w:cs="Arial"/>
                <w:i/>
                <w:color w:val="A6A6A6" w:themeColor="background1" w:themeShade="A6"/>
                <w:sz w:val="20"/>
                <w:szCs w:val="20"/>
                <w:lang w:eastAsia="fr-FR"/>
              </w:rPr>
            </w:pPr>
          </w:p>
        </w:tc>
        <w:tc>
          <w:tcPr>
            <w:tcW w:w="1282" w:type="dxa"/>
          </w:tcPr>
          <w:p w14:paraId="3E43D546" w14:textId="77777777" w:rsidR="00520E6C" w:rsidRPr="00953D9C" w:rsidRDefault="00520E6C" w:rsidP="008F1522"/>
        </w:tc>
        <w:tc>
          <w:tcPr>
            <w:tcW w:w="1030" w:type="dxa"/>
          </w:tcPr>
          <w:p w14:paraId="4B59B5F2" w14:textId="77777777" w:rsidR="00520E6C" w:rsidRPr="00953D9C" w:rsidRDefault="00520E6C" w:rsidP="008F1522"/>
        </w:tc>
        <w:tc>
          <w:tcPr>
            <w:tcW w:w="1488" w:type="dxa"/>
          </w:tcPr>
          <w:p w14:paraId="4BA5E4BF" w14:textId="77777777" w:rsidR="00520E6C" w:rsidRPr="00953D9C" w:rsidRDefault="00520E6C" w:rsidP="008F1522"/>
        </w:tc>
        <w:tc>
          <w:tcPr>
            <w:tcW w:w="1502" w:type="dxa"/>
          </w:tcPr>
          <w:p w14:paraId="36455971" w14:textId="77777777" w:rsidR="00520E6C" w:rsidRPr="00953D9C" w:rsidRDefault="00520E6C" w:rsidP="008F1522"/>
        </w:tc>
        <w:tc>
          <w:tcPr>
            <w:tcW w:w="1444" w:type="dxa"/>
          </w:tcPr>
          <w:p w14:paraId="135D6D98" w14:textId="77777777" w:rsidR="00520E6C" w:rsidRPr="00953D9C" w:rsidRDefault="00520E6C" w:rsidP="008F1522"/>
        </w:tc>
        <w:tc>
          <w:tcPr>
            <w:tcW w:w="1119" w:type="dxa"/>
          </w:tcPr>
          <w:p w14:paraId="02421ECA" w14:textId="77777777" w:rsidR="00520E6C" w:rsidRPr="00953D9C" w:rsidRDefault="00520E6C" w:rsidP="008F1522"/>
        </w:tc>
        <w:tc>
          <w:tcPr>
            <w:tcW w:w="1202" w:type="dxa"/>
          </w:tcPr>
          <w:p w14:paraId="3DA3D232" w14:textId="77777777" w:rsidR="00520E6C" w:rsidRPr="00953D9C" w:rsidRDefault="00520E6C" w:rsidP="008F1522"/>
        </w:tc>
      </w:tr>
      <w:tr w:rsidR="00520E6C" w:rsidRPr="00953D9C" w14:paraId="2775A838" w14:textId="77777777" w:rsidTr="009349F9">
        <w:trPr>
          <w:trHeight w:val="254"/>
          <w:jc w:val="center"/>
        </w:trPr>
        <w:tc>
          <w:tcPr>
            <w:tcW w:w="3266" w:type="dxa"/>
            <w:noWrap/>
          </w:tcPr>
          <w:p w14:paraId="7CAF2316" w14:textId="5D44B92D" w:rsidR="00520E6C" w:rsidRPr="00953D9C" w:rsidRDefault="00520E6C" w:rsidP="008F1522">
            <w:pPr>
              <w:rPr>
                <w:rFonts w:eastAsia="Times New Roman" w:cs="Arial"/>
                <w:i/>
                <w:color w:val="A6A6A6" w:themeColor="background1" w:themeShade="A6"/>
                <w:sz w:val="20"/>
                <w:szCs w:val="20"/>
                <w:lang w:eastAsia="fr-FR"/>
              </w:rPr>
            </w:pPr>
          </w:p>
        </w:tc>
        <w:tc>
          <w:tcPr>
            <w:tcW w:w="1282" w:type="dxa"/>
          </w:tcPr>
          <w:p w14:paraId="65E1FBED" w14:textId="77777777" w:rsidR="00520E6C" w:rsidRPr="00953D9C" w:rsidRDefault="00520E6C" w:rsidP="008F1522"/>
        </w:tc>
        <w:tc>
          <w:tcPr>
            <w:tcW w:w="1030" w:type="dxa"/>
          </w:tcPr>
          <w:p w14:paraId="298A9388" w14:textId="77777777" w:rsidR="00520E6C" w:rsidRPr="00953D9C" w:rsidRDefault="00520E6C" w:rsidP="008F1522"/>
        </w:tc>
        <w:tc>
          <w:tcPr>
            <w:tcW w:w="1488" w:type="dxa"/>
          </w:tcPr>
          <w:p w14:paraId="444A997B" w14:textId="77777777" w:rsidR="00520E6C" w:rsidRPr="00953D9C" w:rsidRDefault="00520E6C" w:rsidP="008F1522"/>
        </w:tc>
        <w:tc>
          <w:tcPr>
            <w:tcW w:w="1502" w:type="dxa"/>
          </w:tcPr>
          <w:p w14:paraId="7CEECBB0" w14:textId="77777777" w:rsidR="00520E6C" w:rsidRPr="00953D9C" w:rsidRDefault="00520E6C" w:rsidP="008F1522"/>
        </w:tc>
        <w:tc>
          <w:tcPr>
            <w:tcW w:w="1444" w:type="dxa"/>
          </w:tcPr>
          <w:p w14:paraId="266FF71C" w14:textId="77777777" w:rsidR="00520E6C" w:rsidRPr="00953D9C" w:rsidRDefault="00520E6C" w:rsidP="008F1522"/>
        </w:tc>
        <w:tc>
          <w:tcPr>
            <w:tcW w:w="1119" w:type="dxa"/>
          </w:tcPr>
          <w:p w14:paraId="3067AF09" w14:textId="77777777" w:rsidR="00520E6C" w:rsidRPr="00953D9C" w:rsidRDefault="00520E6C" w:rsidP="008F1522"/>
        </w:tc>
        <w:tc>
          <w:tcPr>
            <w:tcW w:w="1202" w:type="dxa"/>
          </w:tcPr>
          <w:p w14:paraId="14B2B926" w14:textId="77777777" w:rsidR="00520E6C" w:rsidRPr="00953D9C" w:rsidRDefault="00520E6C" w:rsidP="008F1522"/>
        </w:tc>
      </w:tr>
      <w:tr w:rsidR="00520E6C" w:rsidRPr="00953D9C" w14:paraId="346F079D" w14:textId="77777777" w:rsidTr="009349F9">
        <w:trPr>
          <w:trHeight w:val="254"/>
          <w:jc w:val="center"/>
        </w:trPr>
        <w:tc>
          <w:tcPr>
            <w:tcW w:w="3266" w:type="dxa"/>
            <w:noWrap/>
          </w:tcPr>
          <w:p w14:paraId="67C335C5" w14:textId="3080D355" w:rsidR="00520E6C" w:rsidRPr="00953D9C" w:rsidRDefault="00520E6C" w:rsidP="008F1522">
            <w:pPr>
              <w:rPr>
                <w:rFonts w:eastAsia="Times New Roman" w:cs="Arial"/>
                <w:i/>
                <w:color w:val="A6A6A6" w:themeColor="background1" w:themeShade="A6"/>
                <w:sz w:val="20"/>
                <w:szCs w:val="20"/>
                <w:lang w:eastAsia="fr-FR"/>
              </w:rPr>
            </w:pPr>
          </w:p>
        </w:tc>
        <w:tc>
          <w:tcPr>
            <w:tcW w:w="1282" w:type="dxa"/>
          </w:tcPr>
          <w:p w14:paraId="46F2C711" w14:textId="77777777" w:rsidR="00520E6C" w:rsidRPr="00953D9C" w:rsidRDefault="00520E6C" w:rsidP="008F1522"/>
        </w:tc>
        <w:tc>
          <w:tcPr>
            <w:tcW w:w="1030" w:type="dxa"/>
          </w:tcPr>
          <w:p w14:paraId="6ACBC4B8" w14:textId="77777777" w:rsidR="00520E6C" w:rsidRPr="00953D9C" w:rsidRDefault="00520E6C" w:rsidP="008F1522"/>
        </w:tc>
        <w:tc>
          <w:tcPr>
            <w:tcW w:w="1488" w:type="dxa"/>
          </w:tcPr>
          <w:p w14:paraId="2646B61D" w14:textId="77777777" w:rsidR="00520E6C" w:rsidRPr="00953D9C" w:rsidRDefault="00520E6C" w:rsidP="008F1522"/>
        </w:tc>
        <w:tc>
          <w:tcPr>
            <w:tcW w:w="1502" w:type="dxa"/>
          </w:tcPr>
          <w:p w14:paraId="01C54657" w14:textId="77777777" w:rsidR="00520E6C" w:rsidRPr="00953D9C" w:rsidRDefault="00520E6C" w:rsidP="008F1522"/>
        </w:tc>
        <w:tc>
          <w:tcPr>
            <w:tcW w:w="1444" w:type="dxa"/>
          </w:tcPr>
          <w:p w14:paraId="04DC1AE8" w14:textId="77777777" w:rsidR="00520E6C" w:rsidRPr="00953D9C" w:rsidRDefault="00520E6C" w:rsidP="008F1522"/>
        </w:tc>
        <w:tc>
          <w:tcPr>
            <w:tcW w:w="1119" w:type="dxa"/>
          </w:tcPr>
          <w:p w14:paraId="0B00E94D" w14:textId="77777777" w:rsidR="00520E6C" w:rsidRPr="00953D9C" w:rsidRDefault="00520E6C" w:rsidP="008F1522"/>
        </w:tc>
        <w:tc>
          <w:tcPr>
            <w:tcW w:w="1202" w:type="dxa"/>
          </w:tcPr>
          <w:p w14:paraId="3D02EDF1" w14:textId="77777777" w:rsidR="00520E6C" w:rsidRPr="00953D9C" w:rsidRDefault="00520E6C" w:rsidP="008F1522"/>
        </w:tc>
      </w:tr>
      <w:tr w:rsidR="00520E6C" w:rsidRPr="00953D9C" w14:paraId="15552A13" w14:textId="77777777" w:rsidTr="009349F9">
        <w:trPr>
          <w:trHeight w:val="254"/>
          <w:jc w:val="center"/>
        </w:trPr>
        <w:tc>
          <w:tcPr>
            <w:tcW w:w="3266" w:type="dxa"/>
            <w:noWrap/>
          </w:tcPr>
          <w:p w14:paraId="2283F11F" w14:textId="59383181" w:rsidR="00520E6C" w:rsidRPr="00953D9C" w:rsidRDefault="00520E6C" w:rsidP="008F1522">
            <w:pPr>
              <w:rPr>
                <w:rFonts w:eastAsia="Times New Roman" w:cs="Arial"/>
                <w:i/>
                <w:color w:val="A6A6A6" w:themeColor="background1" w:themeShade="A6"/>
                <w:sz w:val="20"/>
                <w:szCs w:val="20"/>
                <w:lang w:eastAsia="fr-FR"/>
              </w:rPr>
            </w:pPr>
          </w:p>
        </w:tc>
        <w:tc>
          <w:tcPr>
            <w:tcW w:w="1282" w:type="dxa"/>
          </w:tcPr>
          <w:p w14:paraId="3AC5F8FF" w14:textId="77777777" w:rsidR="00520E6C" w:rsidRPr="00953D9C" w:rsidRDefault="00520E6C" w:rsidP="008F1522"/>
        </w:tc>
        <w:tc>
          <w:tcPr>
            <w:tcW w:w="1030" w:type="dxa"/>
          </w:tcPr>
          <w:p w14:paraId="57EE1418" w14:textId="77777777" w:rsidR="00520E6C" w:rsidRPr="00953D9C" w:rsidRDefault="00520E6C" w:rsidP="008F1522"/>
        </w:tc>
        <w:tc>
          <w:tcPr>
            <w:tcW w:w="1488" w:type="dxa"/>
          </w:tcPr>
          <w:p w14:paraId="6385C52B" w14:textId="77777777" w:rsidR="00520E6C" w:rsidRPr="00953D9C" w:rsidRDefault="00520E6C" w:rsidP="008F1522"/>
        </w:tc>
        <w:tc>
          <w:tcPr>
            <w:tcW w:w="1502" w:type="dxa"/>
          </w:tcPr>
          <w:p w14:paraId="1DE9E468" w14:textId="77777777" w:rsidR="00520E6C" w:rsidRPr="00953D9C" w:rsidRDefault="00520E6C" w:rsidP="008F1522"/>
        </w:tc>
        <w:tc>
          <w:tcPr>
            <w:tcW w:w="1444" w:type="dxa"/>
          </w:tcPr>
          <w:p w14:paraId="6D679BEE" w14:textId="77777777" w:rsidR="00520E6C" w:rsidRPr="00953D9C" w:rsidRDefault="00520E6C" w:rsidP="008F1522"/>
        </w:tc>
        <w:tc>
          <w:tcPr>
            <w:tcW w:w="1119" w:type="dxa"/>
          </w:tcPr>
          <w:p w14:paraId="3AD5EF66" w14:textId="77777777" w:rsidR="00520E6C" w:rsidRPr="00953D9C" w:rsidRDefault="00520E6C" w:rsidP="008F1522"/>
        </w:tc>
        <w:tc>
          <w:tcPr>
            <w:tcW w:w="1202" w:type="dxa"/>
          </w:tcPr>
          <w:p w14:paraId="3C4DF24C" w14:textId="77777777" w:rsidR="00520E6C" w:rsidRPr="00953D9C" w:rsidRDefault="00520E6C" w:rsidP="008F1522"/>
        </w:tc>
      </w:tr>
      <w:tr w:rsidR="00520E6C" w:rsidRPr="00953D9C" w14:paraId="6E4FCD38" w14:textId="77777777" w:rsidTr="009349F9">
        <w:trPr>
          <w:trHeight w:val="254"/>
          <w:jc w:val="center"/>
        </w:trPr>
        <w:tc>
          <w:tcPr>
            <w:tcW w:w="3266" w:type="dxa"/>
            <w:noWrap/>
          </w:tcPr>
          <w:p w14:paraId="7F3BD3EB" w14:textId="5BD00298" w:rsidR="00520E6C" w:rsidRPr="00953D9C" w:rsidRDefault="00520E6C" w:rsidP="008F1522">
            <w:pPr>
              <w:rPr>
                <w:rFonts w:eastAsia="Times New Roman" w:cs="Arial"/>
                <w:i/>
                <w:color w:val="A6A6A6" w:themeColor="background1" w:themeShade="A6"/>
                <w:sz w:val="20"/>
                <w:szCs w:val="20"/>
                <w:highlight w:val="green"/>
                <w:lang w:eastAsia="fr-FR"/>
              </w:rPr>
            </w:pPr>
          </w:p>
        </w:tc>
        <w:tc>
          <w:tcPr>
            <w:tcW w:w="1282" w:type="dxa"/>
          </w:tcPr>
          <w:p w14:paraId="353DE757" w14:textId="77777777" w:rsidR="00520E6C" w:rsidRPr="00953D9C" w:rsidRDefault="00520E6C" w:rsidP="008F1522"/>
        </w:tc>
        <w:tc>
          <w:tcPr>
            <w:tcW w:w="1030" w:type="dxa"/>
          </w:tcPr>
          <w:p w14:paraId="22E0CFF2" w14:textId="77777777" w:rsidR="00520E6C" w:rsidRPr="00953D9C" w:rsidRDefault="00520E6C" w:rsidP="008F1522"/>
        </w:tc>
        <w:tc>
          <w:tcPr>
            <w:tcW w:w="1488" w:type="dxa"/>
          </w:tcPr>
          <w:p w14:paraId="25963A80" w14:textId="77777777" w:rsidR="00520E6C" w:rsidRPr="00953D9C" w:rsidRDefault="00520E6C" w:rsidP="008F1522"/>
        </w:tc>
        <w:tc>
          <w:tcPr>
            <w:tcW w:w="1502" w:type="dxa"/>
          </w:tcPr>
          <w:p w14:paraId="0F4F1433" w14:textId="77777777" w:rsidR="00520E6C" w:rsidRPr="00953D9C" w:rsidRDefault="00520E6C" w:rsidP="008F1522"/>
        </w:tc>
        <w:tc>
          <w:tcPr>
            <w:tcW w:w="1444" w:type="dxa"/>
          </w:tcPr>
          <w:p w14:paraId="48BD8B26" w14:textId="77777777" w:rsidR="00520E6C" w:rsidRPr="00953D9C" w:rsidRDefault="00520E6C" w:rsidP="008F1522"/>
        </w:tc>
        <w:tc>
          <w:tcPr>
            <w:tcW w:w="1119" w:type="dxa"/>
          </w:tcPr>
          <w:p w14:paraId="2A9006AD" w14:textId="77777777" w:rsidR="00520E6C" w:rsidRPr="00953D9C" w:rsidRDefault="00520E6C" w:rsidP="008F1522"/>
        </w:tc>
        <w:tc>
          <w:tcPr>
            <w:tcW w:w="1202" w:type="dxa"/>
          </w:tcPr>
          <w:p w14:paraId="725CD477" w14:textId="77777777" w:rsidR="00520E6C" w:rsidRPr="00953D9C" w:rsidRDefault="00520E6C" w:rsidP="008F1522"/>
        </w:tc>
      </w:tr>
      <w:tr w:rsidR="00520E6C" w:rsidRPr="00953D9C" w14:paraId="7C5B1028" w14:textId="77777777" w:rsidTr="005C71B1">
        <w:trPr>
          <w:trHeight w:val="254"/>
          <w:jc w:val="center"/>
        </w:trPr>
        <w:tc>
          <w:tcPr>
            <w:tcW w:w="3266" w:type="dxa"/>
            <w:noWrap/>
          </w:tcPr>
          <w:p w14:paraId="0680BE14" w14:textId="77777777" w:rsidR="00520E6C" w:rsidRPr="00953D9C" w:rsidRDefault="00520E6C" w:rsidP="008F1522">
            <w:pPr>
              <w:rPr>
                <w:rFonts w:eastAsia="Times New Roman" w:cs="Arial"/>
                <w:sz w:val="20"/>
                <w:szCs w:val="20"/>
                <w:highlight w:val="green"/>
                <w:lang w:eastAsia="fr-FR"/>
              </w:rPr>
            </w:pPr>
          </w:p>
        </w:tc>
        <w:tc>
          <w:tcPr>
            <w:tcW w:w="1282" w:type="dxa"/>
          </w:tcPr>
          <w:p w14:paraId="1408CBED" w14:textId="77777777" w:rsidR="00520E6C" w:rsidRPr="00953D9C" w:rsidRDefault="00520E6C" w:rsidP="008F1522">
            <w:pPr>
              <w:rPr>
                <w:highlight w:val="black"/>
              </w:rPr>
            </w:pPr>
          </w:p>
        </w:tc>
        <w:tc>
          <w:tcPr>
            <w:tcW w:w="1030" w:type="dxa"/>
          </w:tcPr>
          <w:p w14:paraId="30840197" w14:textId="77777777" w:rsidR="00520E6C" w:rsidRPr="00953D9C" w:rsidRDefault="00520E6C" w:rsidP="008F1522">
            <w:pPr>
              <w:rPr>
                <w:highlight w:val="black"/>
              </w:rPr>
            </w:pPr>
          </w:p>
        </w:tc>
        <w:tc>
          <w:tcPr>
            <w:tcW w:w="1488" w:type="dxa"/>
          </w:tcPr>
          <w:p w14:paraId="533DC410" w14:textId="77777777" w:rsidR="00520E6C" w:rsidRPr="00953D9C" w:rsidRDefault="00520E6C" w:rsidP="008F1522">
            <w:pPr>
              <w:rPr>
                <w:highlight w:val="black"/>
              </w:rPr>
            </w:pPr>
          </w:p>
        </w:tc>
        <w:tc>
          <w:tcPr>
            <w:tcW w:w="1502" w:type="dxa"/>
          </w:tcPr>
          <w:p w14:paraId="03977B39" w14:textId="77777777" w:rsidR="00520E6C" w:rsidRPr="00953D9C" w:rsidRDefault="00520E6C" w:rsidP="008F1522">
            <w:pPr>
              <w:rPr>
                <w:highlight w:val="black"/>
              </w:rPr>
            </w:pPr>
          </w:p>
        </w:tc>
        <w:tc>
          <w:tcPr>
            <w:tcW w:w="1444" w:type="dxa"/>
          </w:tcPr>
          <w:p w14:paraId="06816CF5" w14:textId="77777777" w:rsidR="00520E6C" w:rsidRPr="00953D9C" w:rsidRDefault="00520E6C" w:rsidP="008F1522">
            <w:pPr>
              <w:rPr>
                <w:highlight w:val="black"/>
              </w:rPr>
            </w:pPr>
          </w:p>
        </w:tc>
        <w:tc>
          <w:tcPr>
            <w:tcW w:w="1119" w:type="dxa"/>
          </w:tcPr>
          <w:p w14:paraId="2E3D9A58" w14:textId="77777777" w:rsidR="00520E6C" w:rsidRPr="00953D9C" w:rsidRDefault="00520E6C" w:rsidP="008F1522"/>
        </w:tc>
        <w:tc>
          <w:tcPr>
            <w:tcW w:w="1202" w:type="dxa"/>
          </w:tcPr>
          <w:p w14:paraId="0C56E34F" w14:textId="77777777" w:rsidR="00520E6C" w:rsidRPr="00953D9C" w:rsidRDefault="00520E6C" w:rsidP="008F1522"/>
        </w:tc>
      </w:tr>
      <w:tr w:rsidR="00520E6C" w:rsidRPr="00953D9C" w14:paraId="4B30A5E6" w14:textId="77777777" w:rsidTr="005C71B1">
        <w:trPr>
          <w:trHeight w:val="254"/>
          <w:jc w:val="center"/>
        </w:trPr>
        <w:tc>
          <w:tcPr>
            <w:tcW w:w="3266" w:type="dxa"/>
            <w:noWrap/>
            <w:hideMark/>
          </w:tcPr>
          <w:p w14:paraId="4C87D327" w14:textId="77777777" w:rsidR="00520E6C" w:rsidRPr="00953D9C" w:rsidRDefault="00520E6C" w:rsidP="008F1522">
            <w:pPr>
              <w:rPr>
                <w:rFonts w:eastAsia="Times New Roman" w:cs="Arial"/>
                <w:sz w:val="20"/>
                <w:szCs w:val="20"/>
                <w:highlight w:val="green"/>
                <w:lang w:eastAsia="fr-FR"/>
              </w:rPr>
            </w:pPr>
          </w:p>
        </w:tc>
        <w:tc>
          <w:tcPr>
            <w:tcW w:w="1282" w:type="dxa"/>
          </w:tcPr>
          <w:p w14:paraId="11BC6C7E" w14:textId="77777777" w:rsidR="00520E6C" w:rsidRPr="00953D9C" w:rsidRDefault="00520E6C" w:rsidP="008F1522"/>
        </w:tc>
        <w:tc>
          <w:tcPr>
            <w:tcW w:w="1030" w:type="dxa"/>
          </w:tcPr>
          <w:p w14:paraId="049AD1C7" w14:textId="77777777" w:rsidR="00520E6C" w:rsidRPr="00953D9C" w:rsidRDefault="00520E6C" w:rsidP="008F1522"/>
        </w:tc>
        <w:tc>
          <w:tcPr>
            <w:tcW w:w="1488" w:type="dxa"/>
          </w:tcPr>
          <w:p w14:paraId="426E7504" w14:textId="77777777" w:rsidR="00520E6C" w:rsidRPr="00953D9C" w:rsidRDefault="00520E6C" w:rsidP="008F1522"/>
        </w:tc>
        <w:tc>
          <w:tcPr>
            <w:tcW w:w="1502" w:type="dxa"/>
          </w:tcPr>
          <w:p w14:paraId="228BFD5C" w14:textId="77777777" w:rsidR="00520E6C" w:rsidRPr="00953D9C" w:rsidRDefault="00520E6C" w:rsidP="008F1522"/>
        </w:tc>
        <w:tc>
          <w:tcPr>
            <w:tcW w:w="1444" w:type="dxa"/>
          </w:tcPr>
          <w:p w14:paraId="234FC788" w14:textId="77777777" w:rsidR="00520E6C" w:rsidRPr="00953D9C" w:rsidRDefault="00520E6C" w:rsidP="008F1522"/>
        </w:tc>
        <w:tc>
          <w:tcPr>
            <w:tcW w:w="1119" w:type="dxa"/>
          </w:tcPr>
          <w:p w14:paraId="46A681C0" w14:textId="77777777" w:rsidR="00520E6C" w:rsidRPr="00953D9C" w:rsidRDefault="00520E6C" w:rsidP="008F1522"/>
        </w:tc>
        <w:tc>
          <w:tcPr>
            <w:tcW w:w="1202" w:type="dxa"/>
          </w:tcPr>
          <w:p w14:paraId="7CCC7851" w14:textId="77777777" w:rsidR="00520E6C" w:rsidRPr="00953D9C" w:rsidRDefault="00520E6C" w:rsidP="008F1522"/>
        </w:tc>
      </w:tr>
      <w:tr w:rsidR="00520E6C" w:rsidRPr="00953D9C" w14:paraId="36A3E2F0" w14:textId="77777777" w:rsidTr="005C71B1">
        <w:trPr>
          <w:trHeight w:val="250"/>
          <w:jc w:val="center"/>
        </w:trPr>
        <w:tc>
          <w:tcPr>
            <w:tcW w:w="3266" w:type="dxa"/>
          </w:tcPr>
          <w:p w14:paraId="245946BE" w14:textId="77777777" w:rsidR="00520E6C" w:rsidRPr="00953D9C" w:rsidRDefault="00520E6C" w:rsidP="008F1522"/>
        </w:tc>
        <w:tc>
          <w:tcPr>
            <w:tcW w:w="1282" w:type="dxa"/>
          </w:tcPr>
          <w:p w14:paraId="0FFBA6DE" w14:textId="77777777" w:rsidR="00520E6C" w:rsidRPr="00953D9C" w:rsidRDefault="00520E6C" w:rsidP="008F1522"/>
        </w:tc>
        <w:tc>
          <w:tcPr>
            <w:tcW w:w="1030" w:type="dxa"/>
          </w:tcPr>
          <w:p w14:paraId="443D3CD5" w14:textId="77777777" w:rsidR="00520E6C" w:rsidRPr="00953D9C" w:rsidRDefault="00520E6C" w:rsidP="008F1522"/>
        </w:tc>
        <w:tc>
          <w:tcPr>
            <w:tcW w:w="1488" w:type="dxa"/>
          </w:tcPr>
          <w:p w14:paraId="7C539B54" w14:textId="77777777" w:rsidR="00520E6C" w:rsidRPr="00953D9C" w:rsidRDefault="00520E6C" w:rsidP="008F1522"/>
        </w:tc>
        <w:tc>
          <w:tcPr>
            <w:tcW w:w="1502" w:type="dxa"/>
          </w:tcPr>
          <w:p w14:paraId="2E7AF18F" w14:textId="77777777" w:rsidR="00520E6C" w:rsidRPr="00953D9C" w:rsidRDefault="00520E6C" w:rsidP="008F1522"/>
        </w:tc>
        <w:tc>
          <w:tcPr>
            <w:tcW w:w="1444" w:type="dxa"/>
          </w:tcPr>
          <w:p w14:paraId="1BABFCF1" w14:textId="77777777" w:rsidR="00520E6C" w:rsidRPr="00953D9C" w:rsidRDefault="00520E6C" w:rsidP="008F1522"/>
        </w:tc>
        <w:tc>
          <w:tcPr>
            <w:tcW w:w="1119" w:type="dxa"/>
          </w:tcPr>
          <w:p w14:paraId="3013621F" w14:textId="77777777" w:rsidR="00520E6C" w:rsidRPr="00953D9C" w:rsidRDefault="00520E6C" w:rsidP="008F1522"/>
        </w:tc>
        <w:tc>
          <w:tcPr>
            <w:tcW w:w="1202" w:type="dxa"/>
          </w:tcPr>
          <w:p w14:paraId="72A81E6B" w14:textId="77777777" w:rsidR="00520E6C" w:rsidRPr="00953D9C" w:rsidRDefault="00520E6C" w:rsidP="008F1522"/>
        </w:tc>
      </w:tr>
    </w:tbl>
    <w:p w14:paraId="4845D29A" w14:textId="77777777" w:rsidR="00F56B36" w:rsidRDefault="00F56B36" w:rsidP="00F56B36">
      <w:pPr>
        <w:rPr>
          <w:lang w:eastAsia="fr-FR"/>
        </w:rPr>
      </w:pPr>
    </w:p>
    <w:p w14:paraId="3067ECA2" w14:textId="77777777" w:rsidR="00B51700" w:rsidRDefault="00B51700" w:rsidP="009029E4">
      <w:pPr>
        <w:jc w:val="both"/>
        <w:rPr>
          <w:lang w:eastAsia="fr-FR"/>
        </w:rPr>
      </w:pPr>
    </w:p>
    <w:p w14:paraId="060669A5" w14:textId="7117B021" w:rsidR="00520E6C" w:rsidRDefault="000614FA" w:rsidP="009029E4">
      <w:pPr>
        <w:pStyle w:val="Titre2"/>
        <w:numPr>
          <w:ilvl w:val="2"/>
          <w:numId w:val="28"/>
        </w:numPr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Maintenance préventive et </w:t>
      </w:r>
      <w:r w:rsidR="006E4EA3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curative</w:t>
      </w:r>
    </w:p>
    <w:p w14:paraId="5B4E6A5E" w14:textId="77777777" w:rsidR="006E4EA3" w:rsidRPr="006E4EA3" w:rsidRDefault="006E4EA3" w:rsidP="009029E4">
      <w:pPr>
        <w:jc w:val="both"/>
        <w:rPr>
          <w:lang w:eastAsia="fr-FR"/>
        </w:rPr>
      </w:pPr>
    </w:p>
    <w:p w14:paraId="63125C59" w14:textId="4811EC51" w:rsidR="00520E6C" w:rsidRDefault="000614FA" w:rsidP="009029E4">
      <w:pPr>
        <w:pStyle w:val="Titre2"/>
        <w:numPr>
          <w:ilvl w:val="3"/>
          <w:numId w:val="28"/>
        </w:numPr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</w:pPr>
      <w:proofErr w:type="gramStart"/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fréquence</w:t>
      </w:r>
      <w:proofErr w:type="gramEnd"/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, </w:t>
      </w:r>
      <w:r w:rsidRPr="000614FA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planning d'intervention par site, contenu du rapport </w:t>
      </w:r>
      <w:r w:rsidR="006E4EA3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d'intervention, ..</w:t>
      </w:r>
      <w:r w:rsidRPr="000614FA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.</w:t>
      </w:r>
    </w:p>
    <w:p w14:paraId="7565BD52" w14:textId="176AD05E" w:rsidR="00E8445B" w:rsidRDefault="00E8445B" w:rsidP="009029E4">
      <w:pPr>
        <w:jc w:val="both"/>
        <w:rPr>
          <w:lang w:eastAsia="fr-FR"/>
        </w:rPr>
      </w:pPr>
    </w:p>
    <w:p w14:paraId="6B44B074" w14:textId="6D4118DF" w:rsidR="00520E6C" w:rsidRDefault="00520E6C" w:rsidP="009029E4">
      <w:pPr>
        <w:pStyle w:val="Titre2"/>
        <w:numPr>
          <w:ilvl w:val="3"/>
          <w:numId w:val="28"/>
        </w:numPr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Assistance téléphonique e</w:t>
      </w:r>
      <w:r w:rsidRPr="00520E6C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n semaine</w:t>
      </w:r>
      <w:r w:rsidR="006E4EA3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 et </w:t>
      </w:r>
      <w:r w:rsidRPr="00520E6C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précise</w:t>
      </w: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r</w:t>
      </w:r>
      <w:r w:rsidRPr="00520E6C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 les modalités pr</w:t>
      </w:r>
      <w:r w:rsidR="006E4EA3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 xml:space="preserve">évues pour une réponse urgente </w:t>
      </w:r>
    </w:p>
    <w:p w14:paraId="4C248EDC" w14:textId="423FC601" w:rsidR="00B51700" w:rsidRDefault="00B51700" w:rsidP="00B51700">
      <w:pPr>
        <w:rPr>
          <w:lang w:eastAsia="fr-FR"/>
        </w:rPr>
      </w:pPr>
    </w:p>
    <w:p w14:paraId="239BE25E" w14:textId="7CE91079" w:rsidR="000614FA" w:rsidRPr="00D25537" w:rsidRDefault="00D25537" w:rsidP="00D25537">
      <w:pPr>
        <w:ind w:left="851"/>
        <w:rPr>
          <w:b/>
          <w:u w:val="single"/>
          <w:lang w:eastAsia="fr-FR"/>
        </w:rPr>
      </w:pPr>
      <w:r w:rsidRPr="00D25537">
        <w:rPr>
          <w:b/>
          <w:u w:val="single"/>
          <w:lang w:eastAsia="fr-FR"/>
        </w:rPr>
        <w:t>V) Précisions con</w:t>
      </w:r>
      <w:r w:rsidR="00F7007B">
        <w:rPr>
          <w:b/>
          <w:u w:val="single"/>
          <w:lang w:eastAsia="fr-FR"/>
        </w:rPr>
        <w:t xml:space="preserve">cernant l’état des conteneurs </w:t>
      </w:r>
      <w:r w:rsidRPr="00D25537">
        <w:rPr>
          <w:b/>
          <w:u w:val="single"/>
          <w:lang w:eastAsia="fr-FR"/>
        </w:rPr>
        <w:t xml:space="preserve">(neufs ou non) </w:t>
      </w:r>
    </w:p>
    <w:p w14:paraId="17759CFB" w14:textId="16140295" w:rsidR="000614FA" w:rsidRDefault="000614FA" w:rsidP="00B51700">
      <w:pPr>
        <w:rPr>
          <w:lang w:eastAsia="fr-FR"/>
        </w:rPr>
      </w:pPr>
    </w:p>
    <w:p w14:paraId="18B3C6DA" w14:textId="43E05FED" w:rsidR="000614FA" w:rsidRDefault="000614FA" w:rsidP="00B51700">
      <w:pPr>
        <w:rPr>
          <w:lang w:eastAsia="fr-FR"/>
        </w:rPr>
      </w:pPr>
    </w:p>
    <w:p w14:paraId="11CCF2EC" w14:textId="77777777" w:rsidR="000614FA" w:rsidRDefault="000614FA" w:rsidP="00B51700">
      <w:pPr>
        <w:rPr>
          <w:lang w:eastAsia="fr-FR"/>
        </w:rPr>
      </w:pPr>
    </w:p>
    <w:p w14:paraId="54D65AE4" w14:textId="1A053944" w:rsidR="00E8445B" w:rsidRPr="00E8445B" w:rsidRDefault="00E8445B" w:rsidP="00E8445B">
      <w:pPr>
        <w:pStyle w:val="Titre2"/>
        <w:rPr>
          <w:rFonts w:eastAsia="Times New Roman"/>
          <w:b/>
          <w:sz w:val="24"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  <w:t>Approche durable sur les véhicules de transport</w:t>
      </w:r>
    </w:p>
    <w:p w14:paraId="7C90E1C0" w14:textId="77777777" w:rsidR="00E8445B" w:rsidRDefault="00E8445B" w:rsidP="00E8445B">
      <w:pPr>
        <w:pStyle w:val="Titre2"/>
        <w:numPr>
          <w:ilvl w:val="0"/>
          <w:numId w:val="0"/>
        </w:numPr>
        <w:ind w:left="720" w:hanging="360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lang w:eastAsia="fr-FR"/>
        </w:rPr>
      </w:pPr>
    </w:p>
    <w:p w14:paraId="4D4F38EC" w14:textId="784D7A2F" w:rsidR="00E8445B" w:rsidRPr="00E8445B" w:rsidRDefault="00E8445B" w:rsidP="00E8445B">
      <w:pPr>
        <w:pStyle w:val="Titre2"/>
        <w:numPr>
          <w:ilvl w:val="0"/>
          <w:numId w:val="34"/>
        </w:numPr>
        <w:rPr>
          <w:rFonts w:ascii="Calibri" w:eastAsiaTheme="minorHAnsi" w:hAnsi="Calibri" w:cs="Calibri"/>
          <w:color w:val="auto"/>
          <w:sz w:val="22"/>
          <w:szCs w:val="22"/>
        </w:rPr>
      </w:pPr>
      <w:r>
        <w:rPr>
          <w:rFonts w:ascii="Calibri" w:eastAsiaTheme="minorHAnsi" w:hAnsi="Calibri" w:cs="Calibri"/>
          <w:color w:val="auto"/>
          <w:sz w:val="22"/>
          <w:szCs w:val="22"/>
        </w:rPr>
        <w:t>N</w:t>
      </w:r>
      <w:r w:rsidRPr="00E8445B">
        <w:rPr>
          <w:rFonts w:ascii="Calibri" w:eastAsiaTheme="minorHAnsi" w:hAnsi="Calibri" w:cs="Calibri"/>
          <w:color w:val="auto"/>
          <w:sz w:val="22"/>
          <w:szCs w:val="22"/>
        </w:rPr>
        <w:t>ormes Euro d’émissions de GES des véhicules assurant les transports du marché public (le cadre de réponse technique comprend les copies des cartes grises) ;</w:t>
      </w:r>
    </w:p>
    <w:p w14:paraId="1ECB6481" w14:textId="77777777" w:rsidR="00E8445B" w:rsidRPr="00E8445B" w:rsidRDefault="00E8445B" w:rsidP="00E8445B">
      <w:pPr>
        <w:pStyle w:val="Titre2"/>
        <w:numPr>
          <w:ilvl w:val="0"/>
          <w:numId w:val="0"/>
        </w:numPr>
        <w:ind w:left="720" w:hanging="360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17378D36" w14:textId="4AE9095F" w:rsidR="00E8445B" w:rsidRPr="00E8445B" w:rsidRDefault="00E8445B" w:rsidP="00E8445B">
      <w:pPr>
        <w:pStyle w:val="Titre2"/>
        <w:numPr>
          <w:ilvl w:val="0"/>
          <w:numId w:val="34"/>
        </w:numPr>
        <w:rPr>
          <w:rFonts w:ascii="Calibri" w:eastAsiaTheme="minorHAnsi" w:hAnsi="Calibri" w:cs="Calibri"/>
          <w:color w:val="auto"/>
          <w:sz w:val="22"/>
          <w:szCs w:val="22"/>
        </w:rPr>
      </w:pPr>
      <w:r>
        <w:rPr>
          <w:rFonts w:ascii="Calibri" w:eastAsiaTheme="minorHAnsi" w:hAnsi="Calibri" w:cs="Calibri"/>
          <w:color w:val="auto"/>
          <w:sz w:val="22"/>
          <w:szCs w:val="22"/>
        </w:rPr>
        <w:t>D</w:t>
      </w:r>
      <w:r w:rsidRPr="00E8445B">
        <w:rPr>
          <w:rFonts w:ascii="Calibri" w:eastAsiaTheme="minorHAnsi" w:hAnsi="Calibri" w:cs="Calibri"/>
          <w:color w:val="auto"/>
          <w:sz w:val="22"/>
          <w:szCs w:val="22"/>
        </w:rPr>
        <w:t>étail des consommations de carburant des différents véhicules dédiés à l’exécution de la prestation ;</w:t>
      </w:r>
    </w:p>
    <w:p w14:paraId="7DFF4738" w14:textId="77777777" w:rsidR="00E8445B" w:rsidRDefault="00E8445B" w:rsidP="00E8445B">
      <w:pPr>
        <w:pStyle w:val="Titre2"/>
        <w:numPr>
          <w:ilvl w:val="0"/>
          <w:numId w:val="0"/>
        </w:numPr>
        <w:ind w:left="720" w:hanging="360"/>
        <w:rPr>
          <w:rFonts w:eastAsia="Times New Roman"/>
          <w:b/>
          <w:sz w:val="24"/>
          <w:u w:val="single"/>
          <w:lang w:eastAsia="fr-FR"/>
        </w:rPr>
      </w:pPr>
    </w:p>
    <w:p w14:paraId="1B63212E" w14:textId="4A957B75" w:rsidR="00E8445B" w:rsidRPr="00334082" w:rsidRDefault="00E8445B" w:rsidP="00E8445B">
      <w:pPr>
        <w:numPr>
          <w:ilvl w:val="0"/>
          <w:numId w:val="34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</w:t>
      </w:r>
      <w:r w:rsidRPr="00334082">
        <w:rPr>
          <w:rFonts w:ascii="Calibri" w:hAnsi="Calibri" w:cs="Calibri"/>
        </w:rPr>
        <w:t>ormation à l’éco-conduite des chauffeurs (type de formation et % de chauffeurs formés).</w:t>
      </w:r>
    </w:p>
    <w:p w14:paraId="39AD2760" w14:textId="4A5E0390" w:rsidR="003B7488" w:rsidRDefault="003B7488" w:rsidP="00E8445B">
      <w:pPr>
        <w:pStyle w:val="Titre2"/>
        <w:numPr>
          <w:ilvl w:val="0"/>
          <w:numId w:val="34"/>
        </w:numPr>
        <w:rPr>
          <w:rFonts w:eastAsia="Times New Roman"/>
          <w:b/>
          <w:sz w:val="24"/>
          <w:u w:val="single"/>
          <w:lang w:eastAsia="fr-FR"/>
        </w:rPr>
      </w:pPr>
      <w:r>
        <w:rPr>
          <w:rFonts w:eastAsia="Times New Roman"/>
          <w:b/>
          <w:sz w:val="24"/>
          <w:u w:val="single"/>
          <w:lang w:eastAsia="fr-FR"/>
        </w:rPr>
        <w:br w:type="page"/>
      </w:r>
    </w:p>
    <w:p w14:paraId="5B9C91FB" w14:textId="0D232F8C" w:rsidR="00D41D95" w:rsidRDefault="00D41D95" w:rsidP="00EC5992">
      <w:pPr>
        <w:pStyle w:val="Titre2"/>
        <w:numPr>
          <w:ilvl w:val="0"/>
          <w:numId w:val="0"/>
        </w:numPr>
        <w:jc w:val="both"/>
        <w:rPr>
          <w:rFonts w:eastAsia="Times New Roman" w:cs="Arial"/>
          <w:sz w:val="24"/>
          <w:szCs w:val="24"/>
          <w:lang w:eastAsia="fr-FR"/>
        </w:rPr>
      </w:pPr>
    </w:p>
    <w:p w14:paraId="7F0AD62B" w14:textId="3E403ADD" w:rsidR="00D41D95" w:rsidRPr="00D41D95" w:rsidRDefault="00D41D95" w:rsidP="00EC5992">
      <w:pPr>
        <w:jc w:val="both"/>
        <w:rPr>
          <w:lang w:eastAsia="fr-FR"/>
        </w:rPr>
      </w:pPr>
    </w:p>
    <w:p w14:paraId="5F4A19FE" w14:textId="430AB750" w:rsidR="00D41D95" w:rsidRDefault="00E8445B" w:rsidP="00EC5992">
      <w:pPr>
        <w:pStyle w:val="Paragraphedeliste"/>
        <w:numPr>
          <w:ilvl w:val="0"/>
          <w:numId w:val="28"/>
        </w:numPr>
        <w:spacing w:after="0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D41D95">
        <w:rPr>
          <w:rFonts w:eastAsia="Times New Roman" w:cstheme="minorHAnsi"/>
          <w:b/>
          <w:sz w:val="24"/>
          <w:szCs w:val="24"/>
          <w:u w:val="single"/>
          <w:lang w:eastAsia="fr-FR"/>
        </w:rPr>
        <w:t xml:space="preserve">ENLEVEMENTS </w:t>
      </w:r>
      <w:r w:rsidR="001D098C">
        <w:rPr>
          <w:rFonts w:eastAsia="Times New Roman" w:cstheme="minorHAnsi"/>
          <w:b/>
          <w:sz w:val="24"/>
          <w:szCs w:val="24"/>
          <w:u w:val="single"/>
          <w:lang w:eastAsia="fr-FR"/>
        </w:rPr>
        <w:t>DES CONTENEURS</w:t>
      </w:r>
      <w:r w:rsidR="00F7007B">
        <w:rPr>
          <w:rFonts w:eastAsia="Times New Roman" w:cstheme="minorHAnsi"/>
          <w:b/>
          <w:sz w:val="24"/>
          <w:szCs w:val="24"/>
          <w:u w:val="single"/>
          <w:lang w:eastAsia="fr-FR"/>
        </w:rPr>
        <w:t xml:space="preserve"> </w:t>
      </w:r>
      <w:r w:rsidR="00AA7376">
        <w:rPr>
          <w:rFonts w:eastAsia="Times New Roman" w:cstheme="minorHAnsi"/>
          <w:b/>
          <w:sz w:val="24"/>
          <w:szCs w:val="24"/>
          <w:u w:val="single"/>
          <w:lang w:eastAsia="fr-FR"/>
        </w:rPr>
        <w:t>(PRESTATIONS RECURRENTES)</w:t>
      </w:r>
      <w:r w:rsidR="001D098C">
        <w:rPr>
          <w:rFonts w:eastAsia="Times New Roman" w:cstheme="minorHAnsi"/>
          <w:b/>
          <w:sz w:val="24"/>
          <w:szCs w:val="24"/>
          <w:u w:val="single"/>
          <w:lang w:eastAsia="fr-FR"/>
        </w:rPr>
        <w:t> : FREQUENCE, DELAI DE PREVENANCE</w:t>
      </w:r>
      <w:r w:rsidR="00D25537">
        <w:rPr>
          <w:rFonts w:eastAsia="Times New Roman" w:cstheme="minorHAnsi"/>
          <w:b/>
          <w:sz w:val="24"/>
          <w:szCs w:val="24"/>
          <w:u w:val="single"/>
          <w:lang w:eastAsia="fr-FR"/>
        </w:rPr>
        <w:t>, GESTION DE LA PRESTATION EN CAS DE JOUR FERIE</w:t>
      </w:r>
    </w:p>
    <w:p w14:paraId="345CEA81" w14:textId="424F815A" w:rsidR="00AA7376" w:rsidRDefault="00AA7376" w:rsidP="00AA7376">
      <w:pPr>
        <w:pStyle w:val="Paragraphedeliste"/>
        <w:spacing w:after="0"/>
        <w:ind w:left="360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7F2224D8" w14:textId="5BEC79CA" w:rsidR="00F809D7" w:rsidRDefault="00F809D7" w:rsidP="00AA7376">
      <w:pPr>
        <w:pStyle w:val="Paragraphedeliste"/>
        <w:spacing w:after="0"/>
        <w:ind w:left="360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1A091606" w14:textId="77777777" w:rsidR="00F809D7" w:rsidRPr="00AA7376" w:rsidRDefault="00F809D7" w:rsidP="00AA7376">
      <w:pPr>
        <w:pStyle w:val="Paragraphedeliste"/>
        <w:spacing w:after="0"/>
        <w:ind w:left="360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562EC80E" w14:textId="63589E5A" w:rsidR="00AA7376" w:rsidRPr="00D25537" w:rsidRDefault="00AA7376" w:rsidP="00D25537">
      <w:pPr>
        <w:pStyle w:val="Paragraphedeliste"/>
        <w:numPr>
          <w:ilvl w:val="0"/>
          <w:numId w:val="28"/>
        </w:numPr>
        <w:spacing w:after="0"/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D41D95">
        <w:rPr>
          <w:rFonts w:eastAsia="Times New Roman" w:cstheme="minorHAnsi"/>
          <w:b/>
          <w:sz w:val="24"/>
          <w:szCs w:val="24"/>
          <w:u w:val="single"/>
          <w:lang w:eastAsia="fr-FR"/>
        </w:rPr>
        <w:t xml:space="preserve">ENLEVEMENTS </w:t>
      </w:r>
      <w:r w:rsidR="00F7007B">
        <w:rPr>
          <w:rFonts w:eastAsia="Times New Roman" w:cstheme="minorHAnsi"/>
          <w:b/>
          <w:sz w:val="24"/>
          <w:szCs w:val="24"/>
          <w:u w:val="single"/>
          <w:lang w:eastAsia="fr-FR"/>
        </w:rPr>
        <w:t xml:space="preserve">DES CONTENEURS </w:t>
      </w:r>
      <w:r>
        <w:rPr>
          <w:rFonts w:eastAsia="Times New Roman" w:cstheme="minorHAnsi"/>
          <w:b/>
          <w:sz w:val="24"/>
          <w:szCs w:val="24"/>
          <w:u w:val="single"/>
          <w:lang w:eastAsia="fr-FR"/>
        </w:rPr>
        <w:t>(PRESTATIONS EXCEPTIONNELLES) : DELAI DE PREVENANCE</w:t>
      </w:r>
      <w:r w:rsidR="00D25537">
        <w:rPr>
          <w:rFonts w:eastAsia="Times New Roman" w:cstheme="minorHAnsi"/>
          <w:b/>
          <w:sz w:val="24"/>
          <w:szCs w:val="24"/>
          <w:u w:val="single"/>
          <w:lang w:eastAsia="fr-FR"/>
        </w:rPr>
        <w:t>,</w:t>
      </w:r>
      <w:r w:rsidR="00D25537" w:rsidRPr="00D25537">
        <w:rPr>
          <w:rFonts w:eastAsia="Times New Roman" w:cstheme="minorHAnsi"/>
          <w:b/>
          <w:sz w:val="24"/>
          <w:szCs w:val="24"/>
          <w:u w:val="single"/>
          <w:lang w:eastAsia="fr-FR"/>
        </w:rPr>
        <w:t xml:space="preserve"> </w:t>
      </w:r>
      <w:r w:rsidR="00D25537">
        <w:rPr>
          <w:rFonts w:eastAsia="Times New Roman" w:cstheme="minorHAnsi"/>
          <w:b/>
          <w:sz w:val="24"/>
          <w:szCs w:val="24"/>
          <w:u w:val="single"/>
          <w:lang w:eastAsia="fr-FR"/>
        </w:rPr>
        <w:t>GESTION DE LA PRESTATION EN CAS DE JOUR FERIE</w:t>
      </w:r>
    </w:p>
    <w:p w14:paraId="46F34164" w14:textId="118AF6B9" w:rsidR="006E4EA3" w:rsidRDefault="006E4EA3" w:rsidP="00EC5992">
      <w:pPr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1B27D3AD" w14:textId="61F05DBA" w:rsidR="00F809D7" w:rsidRDefault="00F809D7" w:rsidP="00EC5992">
      <w:pPr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5D488627" w14:textId="77777777" w:rsidR="00F809D7" w:rsidRPr="00D41D95" w:rsidRDefault="00F809D7" w:rsidP="00EC5992">
      <w:pPr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04E7DFE8" w14:textId="7C9C44FA" w:rsidR="00D41D95" w:rsidRDefault="00E8445B" w:rsidP="00EC5992">
      <w:pPr>
        <w:pStyle w:val="Paragraphedeliste"/>
        <w:numPr>
          <w:ilvl w:val="0"/>
          <w:numId w:val="28"/>
        </w:numPr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D41D95">
        <w:rPr>
          <w:rFonts w:eastAsia="Times New Roman" w:cstheme="minorHAnsi"/>
          <w:b/>
          <w:sz w:val="24"/>
          <w:szCs w:val="24"/>
          <w:u w:val="single"/>
          <w:lang w:eastAsia="fr-FR"/>
        </w:rPr>
        <w:t>SUIVI DE LA PRESTATION</w:t>
      </w:r>
      <w:r>
        <w:rPr>
          <w:rFonts w:eastAsia="Times New Roman" w:cstheme="minorHAnsi"/>
          <w:b/>
          <w:sz w:val="24"/>
          <w:szCs w:val="24"/>
          <w:u w:val="single"/>
          <w:lang w:eastAsia="fr-FR"/>
        </w:rPr>
        <w:t xml:space="preserve"> : </w:t>
      </w:r>
      <w:r w:rsidRPr="00D41D95">
        <w:rPr>
          <w:rFonts w:eastAsia="Times New Roman" w:cstheme="minorHAnsi"/>
          <w:b/>
          <w:sz w:val="24"/>
          <w:szCs w:val="24"/>
          <w:u w:val="single"/>
          <w:lang w:eastAsia="fr-FR"/>
        </w:rPr>
        <w:t>MODALITES DE REPORT DES DONNEES (EXEMPLES : BILAN CARBONE, TABLEAU DE BORD…) ET INDICATEURS DE SUIVI MENSUEL</w:t>
      </w:r>
    </w:p>
    <w:p w14:paraId="5567FE76" w14:textId="38C937D3" w:rsidR="00D41D95" w:rsidRDefault="00D41D95" w:rsidP="00D41D95">
      <w:pPr>
        <w:pStyle w:val="Paragraphedeliste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1A6F5F6A" w14:textId="3DAC1D1B" w:rsidR="00F809D7" w:rsidRDefault="00F809D7" w:rsidP="00D41D95">
      <w:pPr>
        <w:pStyle w:val="Paragraphedeliste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0EE5661C" w14:textId="77777777" w:rsidR="00F809D7" w:rsidRPr="00D41D95" w:rsidRDefault="00F809D7" w:rsidP="00D41D95">
      <w:pPr>
        <w:pStyle w:val="Paragraphedeliste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413C3752" w14:textId="1FB4D21E" w:rsidR="00D41D95" w:rsidRPr="00D41D95" w:rsidRDefault="00E8445B" w:rsidP="00D41D95">
      <w:pPr>
        <w:pStyle w:val="Paragraphedeliste"/>
        <w:numPr>
          <w:ilvl w:val="0"/>
          <w:numId w:val="28"/>
        </w:numPr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D41D95">
        <w:rPr>
          <w:rFonts w:eastAsia="Times New Roman" w:cstheme="minorHAnsi"/>
          <w:b/>
          <w:sz w:val="24"/>
          <w:szCs w:val="24"/>
          <w:u w:val="single"/>
          <w:lang w:eastAsia="fr-FR"/>
        </w:rPr>
        <w:t>ORGANISATION DU TRAITEMENT DES DECHETS</w:t>
      </w:r>
    </w:p>
    <w:p w14:paraId="16ECC89D" w14:textId="14D8F1E0" w:rsidR="00D41D95" w:rsidRDefault="00D41D95" w:rsidP="00D41D95">
      <w:pPr>
        <w:rPr>
          <w:lang w:eastAsia="fr-FR"/>
        </w:rPr>
      </w:pPr>
    </w:p>
    <w:p w14:paraId="076695A4" w14:textId="16E43102" w:rsidR="00D41D95" w:rsidRPr="006E4EA3" w:rsidRDefault="00D41D95" w:rsidP="006E4EA3">
      <w:pPr>
        <w:spacing w:after="0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23EAE461" w14:textId="2314DB0D" w:rsidR="00416EF6" w:rsidRDefault="00416EF6">
      <w:pPr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>
        <w:rPr>
          <w:rFonts w:eastAsia="Times New Roman" w:cstheme="minorHAnsi"/>
          <w:b/>
          <w:sz w:val="24"/>
          <w:szCs w:val="24"/>
          <w:u w:val="single"/>
          <w:lang w:eastAsia="fr-FR"/>
        </w:rPr>
        <w:br w:type="page"/>
      </w:r>
    </w:p>
    <w:p w14:paraId="72243E56" w14:textId="77777777" w:rsidR="000614FA" w:rsidRPr="00D41D95" w:rsidRDefault="000614FA" w:rsidP="00D41D95">
      <w:pPr>
        <w:pStyle w:val="Paragraphedeliste"/>
        <w:spacing w:after="0"/>
        <w:ind w:left="360"/>
        <w:rPr>
          <w:rFonts w:eastAsia="Times New Roman" w:cstheme="minorHAnsi"/>
          <w:b/>
          <w:sz w:val="24"/>
          <w:szCs w:val="24"/>
          <w:u w:val="single"/>
          <w:lang w:eastAsia="fr-FR"/>
        </w:rPr>
      </w:pPr>
    </w:p>
    <w:p w14:paraId="0789057B" w14:textId="5D5DF009" w:rsidR="006C3348" w:rsidRDefault="006C3348" w:rsidP="006C3348">
      <w:pPr>
        <w:rPr>
          <w:lang w:eastAsia="fr-FR"/>
        </w:rPr>
      </w:pPr>
    </w:p>
    <w:p w14:paraId="16804936" w14:textId="0BE43D75" w:rsidR="000416F1" w:rsidRPr="000416F1" w:rsidRDefault="00A11D8A" w:rsidP="00416EF6">
      <w:pPr>
        <w:pStyle w:val="Paragraphedeliste"/>
        <w:numPr>
          <w:ilvl w:val="0"/>
          <w:numId w:val="28"/>
        </w:numPr>
        <w:jc w:val="both"/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3C3025">
        <w:rPr>
          <w:rFonts w:eastAsia="Times New Roman" w:cstheme="minorHAnsi"/>
          <w:b/>
          <w:sz w:val="24"/>
          <w:szCs w:val="24"/>
          <w:u w:val="single"/>
          <w:lang w:eastAsia="fr-FR"/>
        </w:rPr>
        <w:t>PLAN DE CONTINUITE D’ACTIVITES</w:t>
      </w:r>
    </w:p>
    <w:p w14:paraId="60D1534B" w14:textId="77777777" w:rsidR="006C3348" w:rsidRDefault="006C3348" w:rsidP="006C3348">
      <w:pPr>
        <w:pStyle w:val="Paragraphedeliste"/>
        <w:spacing w:after="0" w:line="240" w:lineRule="auto"/>
        <w:jc w:val="both"/>
        <w:rPr>
          <w:rFonts w:eastAsia="Times New Roman" w:cs="Arial"/>
          <w:sz w:val="24"/>
          <w:szCs w:val="24"/>
          <w:lang w:eastAsia="fr-FR"/>
        </w:rPr>
      </w:pPr>
    </w:p>
    <w:p w14:paraId="59753F6F" w14:textId="77777777" w:rsidR="006C3348" w:rsidRPr="0036168A" w:rsidRDefault="006C3348" w:rsidP="006C3348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sz w:val="24"/>
          <w:szCs w:val="24"/>
          <w:lang w:eastAsia="fr-FR"/>
        </w:rPr>
      </w:pPr>
      <w:r>
        <w:rPr>
          <w:rFonts w:eastAsia="Times New Roman" w:cs="Arial"/>
          <w:sz w:val="24"/>
          <w:szCs w:val="24"/>
          <w:lang w:eastAsia="fr-FR"/>
        </w:rPr>
        <w:t>Détail des modalités d’organisation du maintien des prestations</w:t>
      </w:r>
    </w:p>
    <w:p w14:paraId="5C55EAF6" w14:textId="77777777" w:rsidR="000416F1" w:rsidRDefault="000416F1">
      <w:pPr>
        <w:rPr>
          <w:rFonts w:eastAsia="Times New Roman" w:cstheme="majorBidi"/>
          <w:b/>
          <w:sz w:val="24"/>
          <w:szCs w:val="24"/>
          <w:u w:val="single"/>
          <w:lang w:eastAsia="fr-FR"/>
        </w:rPr>
      </w:pPr>
    </w:p>
    <w:p w14:paraId="5D49C8E5" w14:textId="78DC8EE5" w:rsidR="006C3348" w:rsidRDefault="00A11D8A" w:rsidP="00416EF6">
      <w:pPr>
        <w:pStyle w:val="Paragraphedeliste"/>
        <w:numPr>
          <w:ilvl w:val="0"/>
          <w:numId w:val="28"/>
        </w:numPr>
        <w:jc w:val="both"/>
        <w:rPr>
          <w:rFonts w:eastAsia="Times New Roman"/>
          <w:lang w:eastAsia="fr-FR"/>
        </w:rPr>
      </w:pPr>
      <w:r w:rsidRPr="000416F1">
        <w:rPr>
          <w:rFonts w:eastAsia="Times New Roman" w:cstheme="minorHAnsi"/>
          <w:b/>
          <w:sz w:val="24"/>
          <w:szCs w:val="24"/>
          <w:u w:val="single"/>
          <w:lang w:eastAsia="fr-FR"/>
        </w:rPr>
        <w:t>PLAN DE PROGRES MIS EN ŒUVRE</w:t>
      </w:r>
      <w:r w:rsidR="006C3348">
        <w:rPr>
          <w:rFonts w:eastAsia="Times New Roman"/>
          <w:lang w:eastAsia="fr-FR"/>
        </w:rPr>
        <w:br w:type="page"/>
      </w:r>
    </w:p>
    <w:p w14:paraId="64E71028" w14:textId="1E500F52" w:rsidR="00FB5BA2" w:rsidRDefault="00B12514" w:rsidP="00F375D5">
      <w:pPr>
        <w:pStyle w:val="Titre2"/>
        <w:numPr>
          <w:ilvl w:val="0"/>
          <w:numId w:val="5"/>
        </w:numPr>
        <w:rPr>
          <w:rFonts w:asciiTheme="minorHAnsi" w:eastAsia="Times New Roman" w:hAnsiTheme="minorHAnsi"/>
          <w:b/>
          <w:color w:val="auto"/>
          <w:sz w:val="24"/>
          <w:szCs w:val="24"/>
          <w:u w:val="single"/>
          <w:lang w:eastAsia="fr-FR"/>
        </w:rPr>
      </w:pPr>
      <w:r>
        <w:rPr>
          <w:rFonts w:asciiTheme="minorHAnsi" w:eastAsia="Times New Roman" w:hAnsiTheme="minorHAnsi"/>
          <w:b/>
          <w:color w:val="auto"/>
          <w:sz w:val="24"/>
          <w:szCs w:val="24"/>
          <w:u w:val="single"/>
          <w:lang w:eastAsia="fr-FR"/>
        </w:rPr>
        <w:lastRenderedPageBreak/>
        <w:t xml:space="preserve">PROPOSITION INNOVANTE </w:t>
      </w:r>
      <w:r w:rsidR="00F375D5" w:rsidRPr="00CD680A">
        <w:rPr>
          <w:rFonts w:asciiTheme="minorHAnsi" w:eastAsia="Times New Roman" w:hAnsiTheme="minorHAnsi"/>
          <w:b/>
          <w:color w:val="auto"/>
          <w:sz w:val="24"/>
          <w:szCs w:val="24"/>
          <w:u w:val="single"/>
          <w:lang w:eastAsia="fr-FR"/>
        </w:rPr>
        <w:t>AYANT UN IMPACT ENVIRONNEMENTAL MOINDRE QUE LES TECHNIQUES CLASSIQUES</w:t>
      </w:r>
    </w:p>
    <w:p w14:paraId="0F63AA2C" w14:textId="59BFD7F5" w:rsidR="0085720A" w:rsidRDefault="0085720A" w:rsidP="0085720A">
      <w:pPr>
        <w:rPr>
          <w:lang w:eastAsia="fr-FR"/>
        </w:rPr>
      </w:pPr>
    </w:p>
    <w:p w14:paraId="7D841314" w14:textId="77777777" w:rsidR="0085720A" w:rsidRPr="0085720A" w:rsidRDefault="0085720A" w:rsidP="0085720A">
      <w:pPr>
        <w:rPr>
          <w:lang w:eastAsia="fr-FR"/>
        </w:rPr>
      </w:pPr>
    </w:p>
    <w:p w14:paraId="4EDCCFD7" w14:textId="77777777" w:rsidR="00005E84" w:rsidRDefault="00005E84" w:rsidP="00005E84">
      <w:pPr>
        <w:spacing w:after="0"/>
        <w:rPr>
          <w:lang w:eastAsia="fr-FR"/>
        </w:rPr>
      </w:pPr>
    </w:p>
    <w:p w14:paraId="081E4267" w14:textId="62A1F019" w:rsidR="003B7488" w:rsidRDefault="003B7488">
      <w:pPr>
        <w:rPr>
          <w:b/>
          <w:sz w:val="32"/>
          <w:szCs w:val="32"/>
        </w:rPr>
      </w:pPr>
    </w:p>
    <w:sectPr w:rsidR="003B7488" w:rsidSect="005421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DD5"/>
    <w:multiLevelType w:val="hybridMultilevel"/>
    <w:tmpl w:val="63F63E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93B69"/>
    <w:multiLevelType w:val="hybridMultilevel"/>
    <w:tmpl w:val="441C5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D341A"/>
    <w:multiLevelType w:val="hybridMultilevel"/>
    <w:tmpl w:val="1A78C898"/>
    <w:lvl w:ilvl="0" w:tplc="0008A7E4">
      <w:start w:val="7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B6E48"/>
    <w:multiLevelType w:val="hybridMultilevel"/>
    <w:tmpl w:val="36908D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F29F6"/>
    <w:multiLevelType w:val="hybridMultilevel"/>
    <w:tmpl w:val="E196CF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A5F5E"/>
    <w:multiLevelType w:val="hybridMultilevel"/>
    <w:tmpl w:val="A6406830"/>
    <w:lvl w:ilvl="0" w:tplc="F63291F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201FB"/>
    <w:multiLevelType w:val="hybridMultilevel"/>
    <w:tmpl w:val="956CE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66317"/>
    <w:multiLevelType w:val="hybridMultilevel"/>
    <w:tmpl w:val="3ADEB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43A96"/>
    <w:multiLevelType w:val="hybridMultilevel"/>
    <w:tmpl w:val="C212D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740B4"/>
    <w:multiLevelType w:val="hybridMultilevel"/>
    <w:tmpl w:val="1E24C860"/>
    <w:lvl w:ilvl="0" w:tplc="67A82AAA">
      <w:start w:val="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8478F"/>
    <w:multiLevelType w:val="hybridMultilevel"/>
    <w:tmpl w:val="D782562A"/>
    <w:lvl w:ilvl="0" w:tplc="62C23E70">
      <w:numFmt w:val="bullet"/>
      <w:lvlText w:val="-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18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125A33"/>
    <w:multiLevelType w:val="hybridMultilevel"/>
    <w:tmpl w:val="27DCA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C380A"/>
    <w:multiLevelType w:val="hybridMultilevel"/>
    <w:tmpl w:val="3AAEACD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7E480F"/>
    <w:multiLevelType w:val="hybridMultilevel"/>
    <w:tmpl w:val="299837C0"/>
    <w:lvl w:ilvl="0" w:tplc="F63291F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66396"/>
    <w:multiLevelType w:val="hybridMultilevel"/>
    <w:tmpl w:val="0D221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A696F"/>
    <w:multiLevelType w:val="multilevel"/>
    <w:tmpl w:val="C3144984"/>
    <w:lvl w:ilvl="0">
      <w:start w:val="1"/>
      <w:numFmt w:val="decimal"/>
      <w:lvlText w:val="%1. 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u w:val="sing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A0F3C5B"/>
    <w:multiLevelType w:val="multilevel"/>
    <w:tmpl w:val="15523BCE"/>
    <w:lvl w:ilvl="0">
      <w:start w:val="1"/>
      <w:numFmt w:val="decimal"/>
      <w:lvlText w:val="%1. "/>
      <w:lvlJc w:val="left"/>
      <w:pPr>
        <w:ind w:left="360" w:hanging="360"/>
      </w:pPr>
      <w:rPr>
        <w:rFonts w:ascii="Calibri" w:hAnsi="Calibri" w:hint="default"/>
        <w:b/>
        <w:i w:val="0"/>
        <w:sz w:val="32"/>
      </w:rPr>
    </w:lvl>
    <w:lvl w:ilvl="1">
      <w:start w:val="1"/>
      <w:numFmt w:val="decimal"/>
      <w:pStyle w:val="Titre2"/>
      <w:lvlText w:val="%1.%2. "/>
      <w:lvlJc w:val="left"/>
      <w:pPr>
        <w:ind w:left="720" w:hanging="360"/>
      </w:pPr>
      <w:rPr>
        <w:rFonts w:ascii="Calibri" w:hAnsi="Calibri" w:hint="default"/>
        <w:b/>
        <w:i w:val="0"/>
        <w:color w:val="auto"/>
        <w:sz w:val="24"/>
        <w:u w:val="sing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630C02"/>
    <w:multiLevelType w:val="hybridMultilevel"/>
    <w:tmpl w:val="66D68BA2"/>
    <w:lvl w:ilvl="0" w:tplc="62C23E70">
      <w:numFmt w:val="bullet"/>
      <w:lvlText w:val="-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18"/>
      </w:rPr>
    </w:lvl>
    <w:lvl w:ilvl="1" w:tplc="647A1C92">
      <w:numFmt w:val="bullet"/>
      <w:lvlText w:val="-"/>
      <w:lvlJc w:val="left"/>
      <w:pPr>
        <w:ind w:left="1080" w:hanging="360"/>
      </w:pPr>
      <w:rPr>
        <w:rFonts w:ascii="Arial" w:hAnsi="Arial" w:hint="default"/>
        <w:sz w:val="18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C00153"/>
    <w:multiLevelType w:val="hybridMultilevel"/>
    <w:tmpl w:val="07882FC4"/>
    <w:lvl w:ilvl="0" w:tplc="62C23E70">
      <w:numFmt w:val="bullet"/>
      <w:lvlText w:val="-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18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AB00FF5"/>
    <w:multiLevelType w:val="hybridMultilevel"/>
    <w:tmpl w:val="F8D6D10C"/>
    <w:lvl w:ilvl="0" w:tplc="C090C9C4">
      <w:start w:val="11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1262C"/>
    <w:multiLevelType w:val="multilevel"/>
    <w:tmpl w:val="CBB2E418"/>
    <w:lvl w:ilvl="0">
      <w:start w:val="1"/>
      <w:numFmt w:val="decimal"/>
      <w:lvlText w:val="%1. 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u w:val="singl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16"/>
  </w:num>
  <w:num w:numId="4">
    <w:abstractNumId w:val="16"/>
  </w:num>
  <w:num w:numId="5">
    <w:abstractNumId w:val="16"/>
  </w:num>
  <w:num w:numId="6">
    <w:abstractNumId w:val="11"/>
  </w:num>
  <w:num w:numId="7">
    <w:abstractNumId w:val="14"/>
  </w:num>
  <w:num w:numId="8">
    <w:abstractNumId w:val="0"/>
  </w:num>
  <w:num w:numId="9">
    <w:abstractNumId w:val="7"/>
  </w:num>
  <w:num w:numId="10">
    <w:abstractNumId w:val="12"/>
  </w:num>
  <w:num w:numId="11">
    <w:abstractNumId w:val="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</w:num>
  <w:num w:numId="15">
    <w:abstractNumId w:val="5"/>
  </w:num>
  <w:num w:numId="16">
    <w:abstractNumId w:val="3"/>
  </w:num>
  <w:num w:numId="17">
    <w:abstractNumId w:val="4"/>
  </w:num>
  <w:num w:numId="18">
    <w:abstractNumId w:val="1"/>
  </w:num>
  <w:num w:numId="19">
    <w:abstractNumId w:val="19"/>
  </w:num>
  <w:num w:numId="20">
    <w:abstractNumId w:val="17"/>
  </w:num>
  <w:num w:numId="21">
    <w:abstractNumId w:val="10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6"/>
  </w:num>
  <w:num w:numId="25">
    <w:abstractNumId w:val="18"/>
  </w:num>
  <w:num w:numId="26">
    <w:abstractNumId w:val="16"/>
  </w:num>
  <w:num w:numId="27">
    <w:abstractNumId w:val="1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9"/>
  </w:num>
  <w:num w:numId="35">
    <w:abstractNumId w:val="2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124"/>
    <w:rsid w:val="00005E84"/>
    <w:rsid w:val="000416F1"/>
    <w:rsid w:val="00047F3F"/>
    <w:rsid w:val="00052147"/>
    <w:rsid w:val="000614FA"/>
    <w:rsid w:val="0006237B"/>
    <w:rsid w:val="000668F9"/>
    <w:rsid w:val="000742DF"/>
    <w:rsid w:val="00077FE1"/>
    <w:rsid w:val="000A3188"/>
    <w:rsid w:val="000B4173"/>
    <w:rsid w:val="000D410C"/>
    <w:rsid w:val="000F4C8F"/>
    <w:rsid w:val="001217C0"/>
    <w:rsid w:val="0013573E"/>
    <w:rsid w:val="001424C7"/>
    <w:rsid w:val="00144ABC"/>
    <w:rsid w:val="00193325"/>
    <w:rsid w:val="00193EBE"/>
    <w:rsid w:val="00196293"/>
    <w:rsid w:val="00196F8C"/>
    <w:rsid w:val="001A08F6"/>
    <w:rsid w:val="001B3DF5"/>
    <w:rsid w:val="001D098C"/>
    <w:rsid w:val="001D356E"/>
    <w:rsid w:val="001D4118"/>
    <w:rsid w:val="001E34EF"/>
    <w:rsid w:val="001E55AB"/>
    <w:rsid w:val="001F0625"/>
    <w:rsid w:val="00200ED6"/>
    <w:rsid w:val="0020147C"/>
    <w:rsid w:val="00215DFE"/>
    <w:rsid w:val="00222A87"/>
    <w:rsid w:val="0022689F"/>
    <w:rsid w:val="00230D6A"/>
    <w:rsid w:val="00232C47"/>
    <w:rsid w:val="00250C7C"/>
    <w:rsid w:val="00284FC0"/>
    <w:rsid w:val="00297873"/>
    <w:rsid w:val="002A3418"/>
    <w:rsid w:val="002A69AE"/>
    <w:rsid w:val="002F5DA4"/>
    <w:rsid w:val="00314CA5"/>
    <w:rsid w:val="00321529"/>
    <w:rsid w:val="00352658"/>
    <w:rsid w:val="0036168A"/>
    <w:rsid w:val="00377101"/>
    <w:rsid w:val="003B7488"/>
    <w:rsid w:val="003C3025"/>
    <w:rsid w:val="003D120E"/>
    <w:rsid w:val="003D6CDB"/>
    <w:rsid w:val="003E79D8"/>
    <w:rsid w:val="003F5F2F"/>
    <w:rsid w:val="003F6A43"/>
    <w:rsid w:val="004053A4"/>
    <w:rsid w:val="0041634B"/>
    <w:rsid w:val="00416EF6"/>
    <w:rsid w:val="00417B1C"/>
    <w:rsid w:val="00420C2E"/>
    <w:rsid w:val="00455A32"/>
    <w:rsid w:val="00465F60"/>
    <w:rsid w:val="00471B4F"/>
    <w:rsid w:val="0047308E"/>
    <w:rsid w:val="004802D0"/>
    <w:rsid w:val="00483C06"/>
    <w:rsid w:val="004B0839"/>
    <w:rsid w:val="00520E6C"/>
    <w:rsid w:val="00542124"/>
    <w:rsid w:val="005450F6"/>
    <w:rsid w:val="00575DCD"/>
    <w:rsid w:val="0058292B"/>
    <w:rsid w:val="005869D3"/>
    <w:rsid w:val="005A5095"/>
    <w:rsid w:val="005C71B1"/>
    <w:rsid w:val="005E11B0"/>
    <w:rsid w:val="00615F55"/>
    <w:rsid w:val="00616306"/>
    <w:rsid w:val="00640C8B"/>
    <w:rsid w:val="006419E8"/>
    <w:rsid w:val="006574BD"/>
    <w:rsid w:val="00657C11"/>
    <w:rsid w:val="00662853"/>
    <w:rsid w:val="006702F2"/>
    <w:rsid w:val="00693425"/>
    <w:rsid w:val="00694F6E"/>
    <w:rsid w:val="006C3348"/>
    <w:rsid w:val="006E4EA3"/>
    <w:rsid w:val="00702E74"/>
    <w:rsid w:val="00721299"/>
    <w:rsid w:val="00721C54"/>
    <w:rsid w:val="00722A63"/>
    <w:rsid w:val="00722FFB"/>
    <w:rsid w:val="007F4FBF"/>
    <w:rsid w:val="0080250B"/>
    <w:rsid w:val="0085720A"/>
    <w:rsid w:val="008808B9"/>
    <w:rsid w:val="008C562A"/>
    <w:rsid w:val="008D54CD"/>
    <w:rsid w:val="009029E4"/>
    <w:rsid w:val="009123F8"/>
    <w:rsid w:val="009349F9"/>
    <w:rsid w:val="00941133"/>
    <w:rsid w:val="009606B6"/>
    <w:rsid w:val="00997EA5"/>
    <w:rsid w:val="009B4FEF"/>
    <w:rsid w:val="009C178B"/>
    <w:rsid w:val="00A11D8A"/>
    <w:rsid w:val="00A12226"/>
    <w:rsid w:val="00A12A61"/>
    <w:rsid w:val="00A229BC"/>
    <w:rsid w:val="00A41C18"/>
    <w:rsid w:val="00A47A34"/>
    <w:rsid w:val="00A514F8"/>
    <w:rsid w:val="00A82C89"/>
    <w:rsid w:val="00A92D5E"/>
    <w:rsid w:val="00AA6C16"/>
    <w:rsid w:val="00AA7376"/>
    <w:rsid w:val="00AB2E3D"/>
    <w:rsid w:val="00B12514"/>
    <w:rsid w:val="00B43F69"/>
    <w:rsid w:val="00B51700"/>
    <w:rsid w:val="00B52405"/>
    <w:rsid w:val="00B65D2F"/>
    <w:rsid w:val="00B71A83"/>
    <w:rsid w:val="00B87A93"/>
    <w:rsid w:val="00BA4F25"/>
    <w:rsid w:val="00BD347D"/>
    <w:rsid w:val="00BF17AA"/>
    <w:rsid w:val="00C115C4"/>
    <w:rsid w:val="00C14E21"/>
    <w:rsid w:val="00C25B97"/>
    <w:rsid w:val="00C30B62"/>
    <w:rsid w:val="00C356C7"/>
    <w:rsid w:val="00C45CD5"/>
    <w:rsid w:val="00C57C72"/>
    <w:rsid w:val="00C57E60"/>
    <w:rsid w:val="00CB1644"/>
    <w:rsid w:val="00CC5E87"/>
    <w:rsid w:val="00CD680A"/>
    <w:rsid w:val="00CE423E"/>
    <w:rsid w:val="00D01E5D"/>
    <w:rsid w:val="00D13373"/>
    <w:rsid w:val="00D23CA6"/>
    <w:rsid w:val="00D25537"/>
    <w:rsid w:val="00D35979"/>
    <w:rsid w:val="00D41D95"/>
    <w:rsid w:val="00D52D85"/>
    <w:rsid w:val="00D57332"/>
    <w:rsid w:val="00D75650"/>
    <w:rsid w:val="00D90249"/>
    <w:rsid w:val="00D93DD4"/>
    <w:rsid w:val="00DD70CE"/>
    <w:rsid w:val="00DF0128"/>
    <w:rsid w:val="00E67634"/>
    <w:rsid w:val="00E8445B"/>
    <w:rsid w:val="00E87203"/>
    <w:rsid w:val="00EC1AF4"/>
    <w:rsid w:val="00EC5992"/>
    <w:rsid w:val="00ED22B8"/>
    <w:rsid w:val="00EE3DCD"/>
    <w:rsid w:val="00EE544B"/>
    <w:rsid w:val="00EF2D1A"/>
    <w:rsid w:val="00EF4961"/>
    <w:rsid w:val="00F07D50"/>
    <w:rsid w:val="00F23167"/>
    <w:rsid w:val="00F2609B"/>
    <w:rsid w:val="00F375D5"/>
    <w:rsid w:val="00F44BA7"/>
    <w:rsid w:val="00F56B36"/>
    <w:rsid w:val="00F7007B"/>
    <w:rsid w:val="00F809D7"/>
    <w:rsid w:val="00F96428"/>
    <w:rsid w:val="00FA679A"/>
    <w:rsid w:val="00FB5BA2"/>
    <w:rsid w:val="00FE7575"/>
    <w:rsid w:val="00FF2DB4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FF8C5"/>
  <w15:docId w15:val="{16F318F3-9C00-4B74-A333-9B71EA23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21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42124"/>
    <w:pPr>
      <w:keepNext/>
      <w:keepLines/>
      <w:numPr>
        <w:ilvl w:val="1"/>
        <w:numId w:val="5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,niveau3"/>
    <w:basedOn w:val="Normal"/>
    <w:link w:val="ParagraphedelisteCar"/>
    <w:uiPriority w:val="34"/>
    <w:qFormat/>
    <w:rsid w:val="00542124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5421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21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,niveau3 Car"/>
    <w:basedOn w:val="Policepardfaut"/>
    <w:link w:val="Paragraphedeliste"/>
    <w:uiPriority w:val="34"/>
    <w:qFormat/>
    <w:locked/>
    <w:rsid w:val="00542124"/>
  </w:style>
  <w:style w:type="paragraph" w:styleId="En-tte">
    <w:name w:val="header"/>
    <w:basedOn w:val="Normal"/>
    <w:link w:val="En-tteCar"/>
    <w:uiPriority w:val="99"/>
    <w:unhideWhenUsed/>
    <w:rsid w:val="00542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2124"/>
  </w:style>
  <w:style w:type="table" w:styleId="Grilledutableau">
    <w:name w:val="Table Grid"/>
    <w:basedOn w:val="TableauNormal"/>
    <w:uiPriority w:val="59"/>
    <w:rsid w:val="00F56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E11B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E11B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11B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11B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11B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1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11B0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5A5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8E454-EABA-4E55-9E66-9A5E7530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700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MARQUET Florence</dc:creator>
  <cp:keywords/>
  <dc:description/>
  <cp:lastModifiedBy>HERY Paul emile</cp:lastModifiedBy>
  <cp:revision>12</cp:revision>
  <dcterms:created xsi:type="dcterms:W3CDTF">2025-04-17T13:01:00Z</dcterms:created>
  <dcterms:modified xsi:type="dcterms:W3CDTF">2025-09-09T15:08:00Z</dcterms:modified>
</cp:coreProperties>
</file>